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C5F" w:rsidRPr="00DF693E" w:rsidRDefault="00F72C5F" w:rsidP="00F72C5F">
      <w:pPr>
        <w:jc w:val="center"/>
        <w:rPr>
          <w:rFonts w:ascii="Times New Roman" w:eastAsia="Times New Roman" w:hAnsi="Times New Roman" w:cstheme="minorBidi"/>
          <w:b/>
          <w:sz w:val="28"/>
          <w:szCs w:val="28"/>
          <w:lang w:val="en-US" w:eastAsia="ru-RU"/>
        </w:rPr>
      </w:pPr>
      <w:bookmarkStart w:id="0" w:name="Lecture14"/>
      <w:proofErr w:type="gramStart"/>
      <w:r w:rsidRPr="00DF693E">
        <w:rPr>
          <w:rFonts w:ascii="Times New Roman" w:eastAsia="Times New Roman" w:hAnsi="Times New Roman" w:cstheme="minorBidi"/>
          <w:b/>
          <w:sz w:val="28"/>
          <w:szCs w:val="28"/>
          <w:lang w:val="en-US" w:eastAsia="ru-RU"/>
        </w:rPr>
        <w:t>Lecture 14</w:t>
      </w:r>
      <w:bookmarkEnd w:id="0"/>
      <w:r w:rsidRPr="00DF693E">
        <w:rPr>
          <w:rFonts w:ascii="Times New Roman" w:eastAsia="Times New Roman" w:hAnsi="Times New Roman" w:cstheme="minorBidi"/>
          <w:b/>
          <w:sz w:val="28"/>
          <w:szCs w:val="28"/>
          <w:lang w:val="en-US" w:eastAsia="ru-RU"/>
        </w:rPr>
        <w:t>.</w:t>
      </w:r>
      <w:proofErr w:type="gramEnd"/>
      <w:r w:rsidRPr="00DF693E">
        <w:rPr>
          <w:rFonts w:ascii="Times New Roman" w:eastAsia="Times New Roman" w:hAnsi="Times New Roman" w:cstheme="minorBidi"/>
          <w:b/>
          <w:sz w:val="28"/>
          <w:szCs w:val="28"/>
          <w:lang w:val="en-US" w:eastAsia="ru-RU"/>
        </w:rPr>
        <w:t xml:space="preserve"> </w:t>
      </w:r>
    </w:p>
    <w:p w:rsidR="00F72C5F" w:rsidRDefault="00F72C5F" w:rsidP="00F72C5F">
      <w:pPr>
        <w:spacing w:after="0" w:line="240" w:lineRule="auto"/>
        <w:jc w:val="center"/>
        <w:rPr>
          <w:rFonts w:ascii="Times New Roman" w:eastAsia="Times New Roman" w:hAnsi="Times New Roman" w:cstheme="minorBidi"/>
          <w:b/>
          <w:sz w:val="28"/>
          <w:szCs w:val="28"/>
          <w:lang w:val="en-US" w:eastAsia="ru-RU"/>
        </w:rPr>
      </w:pPr>
      <w:proofErr w:type="gramStart"/>
      <w:r w:rsidRPr="00DF693E">
        <w:rPr>
          <w:rFonts w:ascii="Times New Roman" w:eastAsia="Times New Roman" w:hAnsi="Times New Roman" w:cstheme="minorBidi"/>
          <w:b/>
          <w:sz w:val="28"/>
          <w:szCs w:val="28"/>
          <w:lang w:val="en-US" w:eastAsia="ru-RU"/>
        </w:rPr>
        <w:t>Concavity and Points of Inflection.</w:t>
      </w:r>
      <w:proofErr w:type="gramEnd"/>
      <w:r w:rsidRPr="00DF693E">
        <w:rPr>
          <w:rFonts w:ascii="Times New Roman" w:eastAsia="Times New Roman" w:hAnsi="Times New Roman" w:cstheme="minorBidi"/>
          <w:b/>
          <w:sz w:val="28"/>
          <w:szCs w:val="28"/>
          <w:lang w:val="en-US" w:eastAsia="ru-RU"/>
        </w:rPr>
        <w:t xml:space="preserve"> </w:t>
      </w:r>
      <w:proofErr w:type="gramStart"/>
      <w:r w:rsidRPr="00DF693E">
        <w:rPr>
          <w:rFonts w:ascii="Times New Roman" w:eastAsia="Times New Roman" w:hAnsi="Times New Roman" w:cstheme="minorBidi"/>
          <w:b/>
          <w:sz w:val="28"/>
          <w:szCs w:val="28"/>
          <w:lang w:val="en-US" w:eastAsia="ru-RU"/>
        </w:rPr>
        <w:t>Asymptotes.</w:t>
      </w:r>
      <w:proofErr w:type="gramEnd"/>
    </w:p>
    <w:p w:rsidR="00F72C5F" w:rsidRPr="00DF693E" w:rsidRDefault="00F72C5F" w:rsidP="00F72C5F">
      <w:pPr>
        <w:spacing w:after="0" w:line="240" w:lineRule="auto"/>
        <w:jc w:val="center"/>
        <w:rPr>
          <w:rFonts w:ascii="Times New Roman" w:eastAsia="Times New Roman" w:hAnsi="Times New Roman" w:cstheme="minorBidi"/>
          <w:b/>
          <w:sz w:val="28"/>
          <w:szCs w:val="28"/>
          <w:lang w:val="en-US" w:eastAsia="ru-RU"/>
        </w:rPr>
      </w:pPr>
    </w:p>
    <w:p w:rsidR="00F72C5F" w:rsidRPr="00DF693E" w:rsidRDefault="00F72C5F" w:rsidP="00F72C5F">
      <w:pPr>
        <w:spacing w:after="0"/>
        <w:ind w:firstLine="708"/>
        <w:jc w:val="both"/>
        <w:rPr>
          <w:rFonts w:ascii="Times New Roman" w:eastAsia="Times New Roman" w:hAnsi="Times New Roman"/>
          <w:sz w:val="28"/>
          <w:szCs w:val="28"/>
          <w:lang w:val="en-US" w:eastAsia="ko-KR"/>
        </w:rPr>
      </w:pPr>
      <w:proofErr w:type="gramStart"/>
      <w:r w:rsidRPr="00DF693E">
        <w:rPr>
          <w:rFonts w:ascii="Times New Roman" w:eastAsia="Times New Roman" w:hAnsi="Times New Roman"/>
          <w:b/>
          <w:position w:val="-6"/>
          <w:sz w:val="28"/>
          <w:szCs w:val="28"/>
          <w:lang w:val="en-US" w:eastAsia="ru-RU"/>
        </w:rPr>
        <w:t>The  Direction</w:t>
      </w:r>
      <w:proofErr w:type="gramEnd"/>
      <w:r w:rsidRPr="00DF693E">
        <w:rPr>
          <w:rFonts w:ascii="Times New Roman" w:eastAsia="Times New Roman" w:hAnsi="Times New Roman"/>
          <w:b/>
          <w:position w:val="-6"/>
          <w:sz w:val="28"/>
          <w:szCs w:val="28"/>
          <w:lang w:val="en-US" w:eastAsia="ru-RU"/>
        </w:rPr>
        <w:t xml:space="preserve"> of  Concavity.  </w:t>
      </w:r>
      <w:proofErr w:type="gramStart"/>
      <w:r w:rsidRPr="00DF693E">
        <w:rPr>
          <w:rFonts w:ascii="Times New Roman" w:eastAsia="Times New Roman" w:hAnsi="Times New Roman"/>
          <w:b/>
          <w:position w:val="-6"/>
          <w:sz w:val="28"/>
          <w:szCs w:val="28"/>
          <w:lang w:val="en-US" w:eastAsia="ru-RU"/>
        </w:rPr>
        <w:t>Points  of</w:t>
      </w:r>
      <w:proofErr w:type="gramEnd"/>
      <w:r w:rsidRPr="00DF693E">
        <w:rPr>
          <w:rFonts w:ascii="Times New Roman" w:eastAsia="Times New Roman" w:hAnsi="Times New Roman"/>
          <w:b/>
          <w:position w:val="-6"/>
          <w:sz w:val="28"/>
          <w:szCs w:val="28"/>
          <w:lang w:val="en-US" w:eastAsia="ru-RU"/>
        </w:rPr>
        <w:t xml:space="preserve">  Inflection</w:t>
      </w:r>
      <w:r w:rsidRPr="00DF693E">
        <w:rPr>
          <w:rFonts w:ascii="Times New Roman" w:eastAsia="Times New Roman" w:hAnsi="Times New Roman"/>
          <w:position w:val="-6"/>
          <w:sz w:val="28"/>
          <w:szCs w:val="28"/>
          <w:lang w:val="en-US" w:eastAsia="ru-RU"/>
        </w:rPr>
        <w:t xml:space="preserve">. We  say  that  the  graph  of  a  differentiable  function  </w:t>
      </w:r>
      <m:oMath>
        <m:r>
          <w:rPr>
            <w:rFonts w:ascii="Cambria Math" w:eastAsia="Times New Roman" w:hAnsi="Cambria Math" w:cs="Kz Times New Roman"/>
            <w:sz w:val="28"/>
            <w:szCs w:val="28"/>
            <w:lang w:val="en-US" w:eastAsia="ko-KR"/>
          </w:rPr>
          <m:t>f</m:t>
        </m:r>
        <m:d>
          <m:dPr>
            <m:ctrlPr>
              <w:rPr>
                <w:rFonts w:ascii="Cambria Math" w:eastAsia="Times New Roman" w:hAnsi="Cambria Math" w:cs="Kz Times New Roman"/>
                <w:i/>
                <w:sz w:val="28"/>
                <w:szCs w:val="28"/>
                <w:lang w:val="en-US" w:eastAsia="ko-KR"/>
              </w:rPr>
            </m:ctrlPr>
          </m:dPr>
          <m:e>
            <m:r>
              <w:rPr>
                <w:rFonts w:ascii="Cambria Math" w:eastAsia="Times New Roman" w:hAnsi="Cambria Math" w:cs="Kz Times New Roman"/>
                <w:sz w:val="28"/>
                <w:szCs w:val="28"/>
                <w:lang w:val="en-US" w:eastAsia="ko-KR"/>
              </w:rPr>
              <m:t>x</m:t>
            </m:r>
          </m:e>
        </m:d>
      </m:oMath>
      <w:r w:rsidRPr="00DF693E">
        <w:rPr>
          <w:rFonts w:ascii="Times New Roman" w:eastAsia="Times New Roman" w:hAnsi="Times New Roman"/>
          <w:sz w:val="28"/>
          <w:szCs w:val="28"/>
          <w:lang w:val="en-US" w:eastAsia="ko-KR"/>
        </w:rPr>
        <w:t xml:space="preserve">  is  </w:t>
      </w:r>
      <w:r w:rsidRPr="00DF693E">
        <w:rPr>
          <w:rFonts w:ascii="Times New Roman" w:eastAsia="Times New Roman" w:hAnsi="Times New Roman"/>
          <w:i/>
          <w:sz w:val="28"/>
          <w:szCs w:val="28"/>
          <w:lang w:val="en-US" w:eastAsia="ko-KR"/>
        </w:rPr>
        <w:t>concave  down</w:t>
      </w:r>
      <w:r w:rsidRPr="00DF693E">
        <w:rPr>
          <w:rFonts w:ascii="Times New Roman" w:eastAsia="Times New Roman" w:hAnsi="Times New Roman"/>
          <w:sz w:val="28"/>
          <w:szCs w:val="28"/>
          <w:lang w:val="en-US" w:eastAsia="ko-KR"/>
        </w:rPr>
        <w:t xml:space="preserve">   in  the  interval  </w:t>
      </w:r>
      <m:oMath>
        <m:r>
          <w:rPr>
            <w:rFonts w:ascii="Cambria Math" w:eastAsia="Times New Roman" w:hAnsi="Cambria Math"/>
            <w:sz w:val="28"/>
            <w:szCs w:val="28"/>
            <w:lang w:val="en-US" w:eastAsia="ko-KR"/>
          </w:rPr>
          <m:t>(a,b)</m:t>
        </m:r>
      </m:oMath>
      <w:r w:rsidRPr="00DF693E">
        <w:rPr>
          <w:rFonts w:ascii="Times New Roman" w:eastAsia="Times New Roman" w:hAnsi="Times New Roman"/>
          <w:sz w:val="28"/>
          <w:szCs w:val="28"/>
          <w:lang w:val="en-US" w:eastAsia="ko-KR"/>
        </w:rPr>
        <w:t xml:space="preserve"> if  for  </w:t>
      </w:r>
      <m:oMath>
        <m:r>
          <w:rPr>
            <w:rFonts w:ascii="Cambria Math" w:eastAsia="Times New Roman" w:hAnsi="Cambria Math"/>
            <w:sz w:val="28"/>
            <w:szCs w:val="28"/>
            <w:lang w:val="en-US" w:eastAsia="ko-KR"/>
          </w:rPr>
          <m:t>a&lt;x&lt;b</m:t>
        </m:r>
      </m:oMath>
      <w:r w:rsidRPr="00DF693E">
        <w:rPr>
          <w:rFonts w:ascii="Times New Roman" w:eastAsia="Times New Roman" w:hAnsi="Times New Roman"/>
          <w:sz w:val="28"/>
          <w:szCs w:val="28"/>
          <w:lang w:val="en-US" w:eastAsia="ko-KR"/>
        </w:rPr>
        <w:t xml:space="preserve">  the  arc  of  the  curve  is  below  the  tangent  drawn  at  any  poin  of  the  interval  </w:t>
      </w:r>
      <m:oMath>
        <m:d>
          <m:dPr>
            <m:ctrlPr>
              <w:rPr>
                <w:rFonts w:ascii="Cambria Math" w:eastAsia="Times New Roman" w:hAnsi="Cambria Math"/>
                <w:i/>
                <w:sz w:val="28"/>
                <w:szCs w:val="28"/>
                <w:lang w:val="en-US" w:eastAsia="ko-KR"/>
              </w:rPr>
            </m:ctrlPr>
          </m:dPr>
          <m:e>
            <m:r>
              <w:rPr>
                <w:rFonts w:ascii="Cambria Math" w:eastAsia="Times New Roman" w:hAnsi="Cambria Math"/>
                <w:sz w:val="28"/>
                <w:szCs w:val="28"/>
                <w:lang w:val="en-US" w:eastAsia="ko-KR"/>
              </w:rPr>
              <m:t>a,b</m:t>
            </m:r>
          </m:e>
        </m:d>
        <m:r>
          <w:rPr>
            <w:rFonts w:ascii="Cambria Math" w:eastAsia="Times New Roman" w:hAnsi="Cambria Math"/>
            <w:sz w:val="28"/>
            <w:szCs w:val="28"/>
            <w:lang w:val="en-US" w:eastAsia="ko-KR"/>
          </w:rPr>
          <m:t>.</m:t>
        </m:r>
      </m:oMath>
      <w:r w:rsidRPr="00DF693E">
        <w:rPr>
          <w:rFonts w:ascii="Times New Roman" w:eastAsia="Times New Roman" w:hAnsi="Times New Roman"/>
          <w:sz w:val="28"/>
          <w:szCs w:val="28"/>
          <w:lang w:val="en-US" w:eastAsia="ko-KR"/>
        </w:rPr>
        <w:t xml:space="preserve">   </w:t>
      </w:r>
      <w:r w:rsidRPr="00DF693E">
        <w:rPr>
          <w:rFonts w:ascii="Times New Roman" w:eastAsia="Times New Roman" w:hAnsi="Times New Roman"/>
          <w:position w:val="-6"/>
          <w:sz w:val="28"/>
          <w:szCs w:val="28"/>
          <w:lang w:val="en-US" w:eastAsia="ru-RU"/>
        </w:rPr>
        <w:t xml:space="preserve">We  say  that  the  graph  of  a  differentiable  function  </w:t>
      </w:r>
      <m:oMath>
        <m:r>
          <w:rPr>
            <w:rFonts w:ascii="Cambria Math" w:eastAsia="Times New Roman" w:hAnsi="Cambria Math" w:cs="Kz Times New Roman"/>
            <w:sz w:val="28"/>
            <w:szCs w:val="28"/>
            <w:lang w:val="en-US" w:eastAsia="ko-KR"/>
          </w:rPr>
          <m:t>f</m:t>
        </m:r>
        <m:d>
          <m:dPr>
            <m:ctrlPr>
              <w:rPr>
                <w:rFonts w:ascii="Cambria Math" w:eastAsia="Times New Roman" w:hAnsi="Cambria Math" w:cs="Kz Times New Roman"/>
                <w:i/>
                <w:sz w:val="28"/>
                <w:szCs w:val="28"/>
                <w:lang w:val="en-US" w:eastAsia="ko-KR"/>
              </w:rPr>
            </m:ctrlPr>
          </m:dPr>
          <m:e>
            <m:r>
              <w:rPr>
                <w:rFonts w:ascii="Cambria Math" w:eastAsia="Times New Roman" w:hAnsi="Cambria Math" w:cs="Kz Times New Roman"/>
                <w:sz w:val="28"/>
                <w:szCs w:val="28"/>
                <w:lang w:val="en-US" w:eastAsia="ko-KR"/>
              </w:rPr>
              <m:t>x</m:t>
            </m:r>
          </m:e>
        </m:d>
      </m:oMath>
      <w:r w:rsidRPr="00DF693E">
        <w:rPr>
          <w:rFonts w:ascii="Times New Roman" w:eastAsia="Times New Roman" w:hAnsi="Times New Roman"/>
          <w:sz w:val="28"/>
          <w:szCs w:val="28"/>
          <w:lang w:val="en-US" w:eastAsia="ko-KR"/>
        </w:rPr>
        <w:t xml:space="preserve">  is  </w:t>
      </w:r>
      <w:r w:rsidRPr="00DF693E">
        <w:rPr>
          <w:rFonts w:ascii="Times New Roman" w:eastAsia="Times New Roman" w:hAnsi="Times New Roman"/>
          <w:i/>
          <w:sz w:val="28"/>
          <w:szCs w:val="28"/>
          <w:lang w:val="en-US" w:eastAsia="ko-KR"/>
        </w:rPr>
        <w:t>concave  up</w:t>
      </w:r>
      <w:r w:rsidRPr="00DF693E">
        <w:rPr>
          <w:rFonts w:ascii="Times New Roman" w:eastAsia="Times New Roman" w:hAnsi="Times New Roman"/>
          <w:sz w:val="28"/>
          <w:szCs w:val="28"/>
          <w:lang w:val="en-US" w:eastAsia="ko-KR"/>
        </w:rPr>
        <w:t xml:space="preserve">   in  the  interval  </w:t>
      </w:r>
      <m:oMath>
        <m:r>
          <w:rPr>
            <w:rFonts w:ascii="Cambria Math" w:eastAsia="Times New Roman" w:hAnsi="Cambria Math"/>
            <w:sz w:val="28"/>
            <w:szCs w:val="28"/>
            <w:lang w:val="en-US" w:eastAsia="ko-KR"/>
          </w:rPr>
          <m:t>(a,b)</m:t>
        </m:r>
      </m:oMath>
      <w:r w:rsidRPr="00DF693E">
        <w:rPr>
          <w:rFonts w:ascii="Times New Roman" w:eastAsia="Times New Roman" w:hAnsi="Times New Roman"/>
          <w:sz w:val="28"/>
          <w:szCs w:val="28"/>
          <w:lang w:val="en-US" w:eastAsia="ko-KR"/>
        </w:rPr>
        <w:t xml:space="preserve"> if  for  </w:t>
      </w:r>
      <m:oMath>
        <m:r>
          <w:rPr>
            <w:rFonts w:ascii="Cambria Math" w:eastAsia="Times New Roman" w:hAnsi="Cambria Math"/>
            <w:sz w:val="28"/>
            <w:szCs w:val="28"/>
            <w:lang w:val="en-US" w:eastAsia="ko-KR"/>
          </w:rPr>
          <m:t>a&lt;x&lt;b</m:t>
        </m:r>
      </m:oMath>
      <w:r w:rsidRPr="00DF693E">
        <w:rPr>
          <w:rFonts w:ascii="Times New Roman" w:eastAsia="Times New Roman" w:hAnsi="Times New Roman"/>
          <w:sz w:val="28"/>
          <w:szCs w:val="28"/>
          <w:lang w:val="en-US" w:eastAsia="ko-KR"/>
        </w:rPr>
        <w:t xml:space="preserve">  the  arc  of  the  curve  is  above  the  tangent  drawn  at  any  point  of  the  interval  </w:t>
      </w:r>
      <m:oMath>
        <m:d>
          <m:dPr>
            <m:ctrlPr>
              <w:rPr>
                <w:rFonts w:ascii="Cambria Math" w:eastAsia="Times New Roman" w:hAnsi="Cambria Math"/>
                <w:i/>
                <w:sz w:val="28"/>
                <w:szCs w:val="28"/>
                <w:lang w:val="en-US" w:eastAsia="ko-KR"/>
              </w:rPr>
            </m:ctrlPr>
          </m:dPr>
          <m:e>
            <m:r>
              <w:rPr>
                <w:rFonts w:ascii="Cambria Math" w:eastAsia="Times New Roman" w:hAnsi="Cambria Math"/>
                <w:sz w:val="28"/>
                <w:szCs w:val="28"/>
                <w:lang w:val="en-US" w:eastAsia="ko-KR"/>
              </w:rPr>
              <m:t>a,b</m:t>
            </m:r>
          </m:e>
        </m:d>
        <m:r>
          <w:rPr>
            <w:rFonts w:ascii="Cambria Math" w:eastAsia="Times New Roman" w:hAnsi="Cambria Math"/>
            <w:sz w:val="28"/>
            <w:szCs w:val="28"/>
            <w:lang w:val="en-US" w:eastAsia="ko-KR"/>
          </w:rPr>
          <m:t>.</m:t>
        </m:r>
      </m:oMath>
      <w:r w:rsidRPr="00DF693E">
        <w:rPr>
          <w:rFonts w:ascii="Times New Roman" w:eastAsia="Times New Roman" w:hAnsi="Times New Roman"/>
          <w:sz w:val="28"/>
          <w:szCs w:val="28"/>
          <w:lang w:val="en-US" w:eastAsia="ko-KR"/>
        </w:rPr>
        <w:t xml:space="preserve">   </w:t>
      </w:r>
    </w:p>
    <w:p w:rsidR="00F72C5F" w:rsidRPr="00DF693E" w:rsidRDefault="00F72C5F" w:rsidP="00F72C5F">
      <w:pPr>
        <w:spacing w:after="0"/>
        <w:jc w:val="center"/>
        <w:rPr>
          <w:rFonts w:ascii="Times New Roman" w:eastAsia="Times New Roman" w:hAnsi="Times New Roman"/>
          <w:position w:val="-6"/>
          <w:sz w:val="28"/>
          <w:szCs w:val="28"/>
          <w:lang w:val="en-US" w:eastAsia="ru-RU"/>
        </w:rPr>
      </w:pPr>
      <w:r w:rsidRPr="00DF693E">
        <w:rPr>
          <w:rFonts w:ascii="Times New Roman" w:eastAsia="Times New Roman" w:hAnsi="Times New Roman"/>
          <w:position w:val="-6"/>
          <w:sz w:val="28"/>
          <w:szCs w:val="28"/>
          <w:lang w:val="en-US" w:eastAsia="ru-RU"/>
        </w:rPr>
        <w:t xml:space="preserve">A  sufficient  condition for  the  concavity  downwards (upwards)  of  a  graph </w:t>
      </w:r>
      <w:r w:rsidRPr="00DF693E">
        <w:rPr>
          <w:rFonts w:ascii="Times New Roman" w:eastAsia="Times New Roman" w:hAnsi="Times New Roman" w:cs="Kz Times New Roman"/>
          <w:sz w:val="28"/>
          <w:szCs w:val="28"/>
          <w:lang w:val="en-US" w:eastAsia="ko-KR"/>
        </w:rPr>
        <w:t xml:space="preserve">  </w:t>
      </w:r>
      <w:r w:rsidRPr="00DF693E">
        <w:rPr>
          <w:rFonts w:ascii="Times New Roman" w:eastAsia="Times New Roman" w:hAnsi="Times New Roman"/>
          <w:noProof/>
          <w:position w:val="-10"/>
          <w:sz w:val="28"/>
          <w:szCs w:val="28"/>
          <w:lang w:eastAsia="ru-RU"/>
        </w:rPr>
        <w:drawing>
          <wp:inline distT="0" distB="0" distL="0" distR="0" wp14:anchorId="0CBE1CBA" wp14:editId="7460D23A">
            <wp:extent cx="586740" cy="207010"/>
            <wp:effectExtent l="0" t="0" r="381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6740" cy="207010"/>
                    </a:xfrm>
                    <a:prstGeom prst="rect">
                      <a:avLst/>
                    </a:prstGeom>
                    <a:noFill/>
                    <a:ln>
                      <a:noFill/>
                    </a:ln>
                  </pic:spPr>
                </pic:pic>
              </a:graphicData>
            </a:graphic>
          </wp:inline>
        </w:drawing>
      </w:r>
      <w:r w:rsidRPr="00DF693E">
        <w:rPr>
          <w:rFonts w:ascii="Times New Roman" w:eastAsia="Times New Roman" w:hAnsi="Times New Roman"/>
          <w:sz w:val="28"/>
          <w:szCs w:val="28"/>
          <w:lang w:val="kk-KZ" w:eastAsia="ru-RU"/>
        </w:rPr>
        <w:t xml:space="preserve"> </w:t>
      </w:r>
      <w:r w:rsidRPr="00DF693E">
        <w:rPr>
          <w:rFonts w:ascii="Times New Roman" w:eastAsia="Times New Roman" w:hAnsi="Times New Roman"/>
          <w:sz w:val="28"/>
          <w:szCs w:val="28"/>
          <w:lang w:val="en-US" w:eastAsia="ru-RU"/>
        </w:rPr>
        <w:t xml:space="preserve">is  that  the  following  inequality  be  fulfilled  in  the  appropriate interval:  </w:t>
      </w:r>
      <w:r w:rsidRPr="00DF693E">
        <w:rPr>
          <w:rFonts w:ascii="Times New Roman" w:eastAsia="Times New Roman" w:hAnsi="Times New Roman"/>
          <w:noProof/>
          <w:position w:val="-18"/>
          <w:sz w:val="28"/>
          <w:szCs w:val="28"/>
          <w:lang w:eastAsia="ru-RU"/>
        </w:rPr>
        <w:drawing>
          <wp:inline distT="0" distB="0" distL="0" distR="0" wp14:anchorId="416DDFED" wp14:editId="2F344D75">
            <wp:extent cx="1457960" cy="301625"/>
            <wp:effectExtent l="0" t="0" r="889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7960" cy="301625"/>
                    </a:xfrm>
                    <a:prstGeom prst="rect">
                      <a:avLst/>
                    </a:prstGeom>
                    <a:noFill/>
                    <a:ln>
                      <a:noFill/>
                    </a:ln>
                  </pic:spPr>
                </pic:pic>
              </a:graphicData>
            </a:graphic>
          </wp:inline>
        </w:drawing>
      </w:r>
    </w:p>
    <w:p w:rsidR="00F72C5F" w:rsidRPr="00DF693E" w:rsidRDefault="00F72C5F" w:rsidP="00F72C5F">
      <w:pPr>
        <w:spacing w:after="0"/>
        <w:ind w:firstLine="708"/>
        <w:jc w:val="both"/>
        <w:rPr>
          <w:rFonts w:ascii="Times New Roman" w:eastAsia="Times New Roman" w:hAnsi="Times New Roman"/>
          <w:position w:val="-6"/>
          <w:sz w:val="28"/>
          <w:szCs w:val="28"/>
          <w:lang w:val="en-US" w:eastAsia="ru-RU"/>
        </w:rPr>
      </w:pPr>
      <w:proofErr w:type="gramStart"/>
      <w:r w:rsidRPr="00DF693E">
        <w:rPr>
          <w:rFonts w:ascii="Times New Roman" w:eastAsia="Times New Roman" w:hAnsi="Times New Roman" w:cs="Kz Times New Roman"/>
          <w:b/>
          <w:sz w:val="28"/>
          <w:szCs w:val="28"/>
          <w:lang w:val="en-US" w:eastAsia="ko-KR"/>
        </w:rPr>
        <w:t>Points  of</w:t>
      </w:r>
      <w:proofErr w:type="gramEnd"/>
      <w:r w:rsidRPr="00DF693E">
        <w:rPr>
          <w:rFonts w:ascii="Times New Roman" w:eastAsia="Times New Roman" w:hAnsi="Times New Roman" w:cs="Kz Times New Roman"/>
          <w:b/>
          <w:sz w:val="28"/>
          <w:szCs w:val="28"/>
          <w:lang w:val="en-US" w:eastAsia="ko-KR"/>
        </w:rPr>
        <w:t xml:space="preserve">  inflection.</w:t>
      </w:r>
      <w:r w:rsidRPr="00DF693E">
        <w:rPr>
          <w:rFonts w:ascii="Times New Roman" w:eastAsia="Times New Roman" w:hAnsi="Times New Roman" w:cs="Kz Times New Roman"/>
          <w:sz w:val="28"/>
          <w:szCs w:val="28"/>
          <w:lang w:val="en-US" w:eastAsia="ko-KR"/>
        </w:rPr>
        <w:t xml:space="preserve"> A  point  </w:t>
      </w:r>
      <w:r w:rsidRPr="00DF693E">
        <w:rPr>
          <w:rFonts w:ascii="Times New Roman" w:eastAsia="Times New Roman" w:hAnsi="Times New Roman"/>
          <w:noProof/>
          <w:position w:val="-12"/>
          <w:sz w:val="28"/>
          <w:szCs w:val="28"/>
          <w:lang w:eastAsia="ru-RU"/>
        </w:rPr>
        <w:drawing>
          <wp:inline distT="0" distB="0" distL="0" distR="0" wp14:anchorId="048C4A7D" wp14:editId="15124DBE">
            <wp:extent cx="698500" cy="241300"/>
            <wp:effectExtent l="0" t="0" r="635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8500" cy="241300"/>
                    </a:xfrm>
                    <a:prstGeom prst="rect">
                      <a:avLst/>
                    </a:prstGeom>
                    <a:noFill/>
                    <a:ln>
                      <a:noFill/>
                    </a:ln>
                  </pic:spPr>
                </pic:pic>
              </a:graphicData>
            </a:graphic>
          </wp:inline>
        </w:drawing>
      </w:r>
      <w:r w:rsidRPr="00DF693E">
        <w:rPr>
          <w:rFonts w:ascii="Times New Roman" w:eastAsia="Times New Roman" w:hAnsi="Times New Roman"/>
          <w:sz w:val="28"/>
          <w:szCs w:val="28"/>
          <w:lang w:val="kk-KZ" w:eastAsia="ru-RU"/>
        </w:rPr>
        <w:t xml:space="preserve"> </w:t>
      </w:r>
      <w:r w:rsidRPr="00DF693E">
        <w:rPr>
          <w:rFonts w:ascii="Times New Roman" w:eastAsia="Times New Roman" w:hAnsi="Times New Roman"/>
          <w:sz w:val="28"/>
          <w:szCs w:val="28"/>
          <w:lang w:val="en-US" w:eastAsia="ru-RU"/>
        </w:rPr>
        <w:t xml:space="preserve">at  which  the  direction  of  concavity  of  the  graph  of  some  function  changes  is  called  </w:t>
      </w:r>
      <w:r w:rsidRPr="00DF693E">
        <w:rPr>
          <w:rFonts w:ascii="Times New Roman" w:eastAsia="Times New Roman" w:hAnsi="Times New Roman"/>
          <w:i/>
          <w:sz w:val="28"/>
          <w:szCs w:val="28"/>
          <w:lang w:val="en-US" w:eastAsia="ru-RU"/>
        </w:rPr>
        <w:t>a point of  inflection</w:t>
      </w:r>
      <w:r w:rsidRPr="00DF693E">
        <w:rPr>
          <w:rFonts w:ascii="Times New Roman" w:eastAsia="Times New Roman" w:hAnsi="Times New Roman"/>
          <w:sz w:val="28"/>
          <w:szCs w:val="28"/>
          <w:lang w:val="en-US" w:eastAsia="ru-RU"/>
        </w:rPr>
        <w:t xml:space="preserve">. For  the  abscissa  of  the  point  of  inflection  </w:t>
      </w:r>
      <w:r w:rsidRPr="00DF693E">
        <w:rPr>
          <w:rFonts w:ascii="Times New Roman" w:eastAsia="Times New Roman" w:hAnsi="Times New Roman"/>
          <w:noProof/>
          <w:position w:val="-12"/>
          <w:sz w:val="28"/>
          <w:szCs w:val="28"/>
          <w:lang w:eastAsia="ru-RU"/>
        </w:rPr>
        <w:drawing>
          <wp:inline distT="0" distB="0" distL="0" distR="0" wp14:anchorId="7A3D2B91" wp14:editId="17BD46B3">
            <wp:extent cx="180975" cy="241300"/>
            <wp:effectExtent l="0" t="0" r="9525" b="635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 cy="241300"/>
                    </a:xfrm>
                    <a:prstGeom prst="rect">
                      <a:avLst/>
                    </a:prstGeom>
                    <a:noFill/>
                    <a:ln>
                      <a:noFill/>
                    </a:ln>
                  </pic:spPr>
                </pic:pic>
              </a:graphicData>
            </a:graphic>
          </wp:inline>
        </w:drawing>
      </w:r>
      <w:r w:rsidRPr="00DF693E">
        <w:rPr>
          <w:rFonts w:ascii="Times New Roman" w:eastAsia="Times New Roman" w:hAnsi="Times New Roman"/>
          <w:sz w:val="28"/>
          <w:szCs w:val="28"/>
          <w:lang w:val="en-US" w:eastAsia="ru-RU"/>
        </w:rPr>
        <w:t xml:space="preserve"> of  the  graph  of  a  function  </w:t>
      </w:r>
      <w:r w:rsidRPr="00DF693E">
        <w:rPr>
          <w:rFonts w:ascii="Times New Roman" w:eastAsia="Times New Roman" w:hAnsi="Times New Roman"/>
          <w:noProof/>
          <w:position w:val="-10"/>
          <w:sz w:val="28"/>
          <w:szCs w:val="28"/>
          <w:lang w:eastAsia="ru-RU"/>
        </w:rPr>
        <w:drawing>
          <wp:inline distT="0" distB="0" distL="0" distR="0" wp14:anchorId="534DFF97" wp14:editId="72533764">
            <wp:extent cx="586740" cy="207010"/>
            <wp:effectExtent l="0" t="0" r="3810" b="254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6740" cy="207010"/>
                    </a:xfrm>
                    <a:prstGeom prst="rect">
                      <a:avLst/>
                    </a:prstGeom>
                    <a:noFill/>
                    <a:ln>
                      <a:noFill/>
                    </a:ln>
                  </pic:spPr>
                </pic:pic>
              </a:graphicData>
            </a:graphic>
          </wp:inline>
        </w:drawing>
      </w:r>
      <w:r w:rsidRPr="00DF693E">
        <w:rPr>
          <w:rFonts w:ascii="Times New Roman" w:eastAsia="Times New Roman" w:hAnsi="Times New Roman"/>
          <w:sz w:val="28"/>
          <w:szCs w:val="28"/>
          <w:lang w:val="kk-KZ" w:eastAsia="ru-RU"/>
        </w:rPr>
        <w:t xml:space="preserve"> </w:t>
      </w:r>
      <w:r w:rsidRPr="00DF693E">
        <w:rPr>
          <w:rFonts w:ascii="Times New Roman" w:eastAsia="Times New Roman" w:hAnsi="Times New Roman"/>
          <w:sz w:val="28"/>
          <w:szCs w:val="28"/>
          <w:lang w:val="en-US" w:eastAsia="ru-RU"/>
        </w:rPr>
        <w:t xml:space="preserve">there  is  no  second  derivative  </w:t>
      </w:r>
      <w:r w:rsidRPr="00DF693E">
        <w:rPr>
          <w:rFonts w:ascii="Times New Roman" w:eastAsia="Times New Roman" w:hAnsi="Times New Roman"/>
          <w:noProof/>
          <w:position w:val="-18"/>
          <w:sz w:val="28"/>
          <w:szCs w:val="28"/>
          <w:lang w:eastAsia="ru-RU"/>
        </w:rPr>
        <w:drawing>
          <wp:inline distT="0" distB="0" distL="0" distR="0" wp14:anchorId="7D80FAF9" wp14:editId="58292834">
            <wp:extent cx="1509395" cy="3016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09395" cy="301625"/>
                    </a:xfrm>
                    <a:prstGeom prst="rect">
                      <a:avLst/>
                    </a:prstGeom>
                    <a:noFill/>
                    <a:ln>
                      <a:noFill/>
                    </a:ln>
                  </pic:spPr>
                </pic:pic>
              </a:graphicData>
            </a:graphic>
          </wp:inline>
        </w:drawing>
      </w:r>
    </w:p>
    <w:p w:rsidR="00F72C5F" w:rsidRPr="00DF693E" w:rsidRDefault="00F72C5F" w:rsidP="00F72C5F">
      <w:pPr>
        <w:spacing w:after="0"/>
        <w:jc w:val="both"/>
        <w:rPr>
          <w:rFonts w:ascii="Times New Roman" w:eastAsia="Times New Roman" w:hAnsi="Times New Roman"/>
          <w:sz w:val="28"/>
          <w:szCs w:val="28"/>
          <w:lang w:val="en-US" w:eastAsia="ru-RU"/>
        </w:rPr>
      </w:pPr>
      <w:r w:rsidRPr="00DF693E">
        <w:rPr>
          <w:rFonts w:ascii="Times New Roman" w:eastAsia="Times New Roman" w:hAnsi="Times New Roman" w:cs="Kz Times New Roman"/>
          <w:sz w:val="28"/>
          <w:szCs w:val="28"/>
          <w:lang w:val="en-US" w:eastAsia="ko-KR"/>
        </w:rPr>
        <w:t xml:space="preserve">Points  at  which   </w:t>
      </w:r>
      <w:r w:rsidRPr="00DF693E">
        <w:rPr>
          <w:rFonts w:ascii="Times New Roman" w:eastAsia="Times New Roman" w:hAnsi="Times New Roman"/>
          <w:noProof/>
          <w:position w:val="-10"/>
          <w:sz w:val="28"/>
          <w:szCs w:val="28"/>
          <w:lang w:eastAsia="ru-RU"/>
        </w:rPr>
        <w:drawing>
          <wp:inline distT="0" distB="0" distL="0" distR="0" wp14:anchorId="3DF83592" wp14:editId="762C0458">
            <wp:extent cx="638175" cy="207010"/>
            <wp:effectExtent l="0" t="0" r="9525" b="254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8175" cy="207010"/>
                    </a:xfrm>
                    <a:prstGeom prst="rect">
                      <a:avLst/>
                    </a:prstGeom>
                    <a:noFill/>
                    <a:ln>
                      <a:noFill/>
                    </a:ln>
                  </pic:spPr>
                </pic:pic>
              </a:graphicData>
            </a:graphic>
          </wp:inline>
        </w:drawing>
      </w:r>
      <w:r w:rsidRPr="00DF693E">
        <w:rPr>
          <w:rFonts w:ascii="Times New Roman" w:eastAsia="Times New Roman" w:hAnsi="Times New Roman"/>
          <w:sz w:val="28"/>
          <w:szCs w:val="28"/>
          <w:lang w:val="kk-KZ" w:eastAsia="ru-RU"/>
        </w:rPr>
        <w:t xml:space="preserve"> </w:t>
      </w:r>
      <w:r w:rsidRPr="00DF693E">
        <w:rPr>
          <w:rFonts w:ascii="Times New Roman" w:eastAsia="Times New Roman" w:hAnsi="Times New Roman"/>
          <w:sz w:val="28"/>
          <w:szCs w:val="28"/>
          <w:lang w:val="en-US" w:eastAsia="ru-RU"/>
        </w:rPr>
        <w:t xml:space="preserve">or  </w:t>
      </w:r>
      <w:r w:rsidRPr="00DF693E">
        <w:rPr>
          <w:rFonts w:ascii="Times New Roman" w:eastAsia="Times New Roman" w:hAnsi="Times New Roman"/>
          <w:noProof/>
          <w:position w:val="-10"/>
          <w:sz w:val="28"/>
          <w:szCs w:val="28"/>
          <w:lang w:eastAsia="ru-RU"/>
        </w:rPr>
        <w:drawing>
          <wp:inline distT="0" distB="0" distL="0" distR="0" wp14:anchorId="11AF89CD" wp14:editId="16462B42">
            <wp:extent cx="396875" cy="207010"/>
            <wp:effectExtent l="0" t="0" r="3175" b="254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875" cy="207010"/>
                    </a:xfrm>
                    <a:prstGeom prst="rect">
                      <a:avLst/>
                    </a:prstGeom>
                    <a:noFill/>
                    <a:ln>
                      <a:noFill/>
                    </a:ln>
                  </pic:spPr>
                </pic:pic>
              </a:graphicData>
            </a:graphic>
          </wp:inline>
        </w:drawing>
      </w:r>
      <w:r w:rsidRPr="00DF693E">
        <w:rPr>
          <w:rFonts w:ascii="Times New Roman" w:eastAsia="Times New Roman" w:hAnsi="Times New Roman"/>
          <w:sz w:val="28"/>
          <w:szCs w:val="28"/>
          <w:lang w:val="en-US" w:eastAsia="ru-RU"/>
        </w:rPr>
        <w:t xml:space="preserve"> does  not  exist  are  called  critical  points  of  the  second    kind.  The </w:t>
      </w:r>
      <w:r w:rsidRPr="00DF693E">
        <w:rPr>
          <w:rFonts w:ascii="Times New Roman" w:eastAsia="Times New Roman" w:hAnsi="Times New Roman" w:cs="Kz Times New Roman"/>
          <w:sz w:val="28"/>
          <w:szCs w:val="28"/>
          <w:lang w:val="en-US" w:eastAsia="ko-KR"/>
        </w:rPr>
        <w:t xml:space="preserve">  </w:t>
      </w:r>
      <w:r w:rsidRPr="00DF693E">
        <w:rPr>
          <w:rFonts w:ascii="Times New Roman" w:eastAsia="Times New Roman" w:hAnsi="Times New Roman"/>
          <w:sz w:val="28"/>
          <w:szCs w:val="28"/>
          <w:lang w:val="en-US" w:eastAsia="ru-RU"/>
        </w:rPr>
        <w:t xml:space="preserve">critical   points  of  the  second  kind  </w:t>
      </w:r>
      <m:oMath>
        <m:sSub>
          <m:sSubPr>
            <m:ctrlPr>
              <w:rPr>
                <w:rFonts w:ascii="Cambria Math" w:eastAsia="Times New Roman" w:hAnsi="Cambria Math"/>
                <w:i/>
                <w:sz w:val="28"/>
                <w:szCs w:val="28"/>
                <w:lang w:val="en-US" w:eastAsia="ru-RU"/>
              </w:rPr>
            </m:ctrlPr>
          </m:sSubPr>
          <m:e>
            <m:r>
              <w:rPr>
                <w:rFonts w:ascii="Cambria Math" w:eastAsia="Times New Roman" w:hAnsi="Cambria Math"/>
                <w:sz w:val="28"/>
                <w:szCs w:val="28"/>
                <w:lang w:val="en-US" w:eastAsia="ru-RU"/>
              </w:rPr>
              <m:t>x</m:t>
            </m:r>
          </m:e>
          <m:sub>
            <m:r>
              <w:rPr>
                <w:rFonts w:ascii="Cambria Math" w:eastAsia="Times New Roman" w:hAnsi="Cambria Math"/>
                <w:sz w:val="28"/>
                <w:szCs w:val="28"/>
                <w:lang w:val="en-US" w:eastAsia="ru-RU"/>
              </w:rPr>
              <m:t>0</m:t>
            </m:r>
          </m:sub>
        </m:sSub>
      </m:oMath>
      <w:r w:rsidRPr="00DF693E">
        <w:rPr>
          <w:rFonts w:ascii="Times New Roman" w:eastAsia="Times New Roman" w:hAnsi="Times New Roman"/>
          <w:sz w:val="28"/>
          <w:szCs w:val="28"/>
          <w:lang w:val="en-US" w:eastAsia="ru-RU"/>
        </w:rPr>
        <w:t xml:space="preserve">  is  the  abscissa  of   </w:t>
      </w:r>
      <w:r w:rsidRPr="00DF693E">
        <w:rPr>
          <w:rFonts w:ascii="Times New Roman" w:eastAsia="Times New Roman" w:hAnsi="Times New Roman" w:cs="Kz Times New Roman"/>
          <w:sz w:val="28"/>
          <w:szCs w:val="28"/>
          <w:lang w:val="en-US" w:eastAsia="ko-KR"/>
        </w:rPr>
        <w:t xml:space="preserve">the   point   of   inflection   if    </w:t>
      </w:r>
      <w:r w:rsidRPr="00DF693E">
        <w:rPr>
          <w:rFonts w:ascii="Times New Roman" w:eastAsia="Times New Roman" w:hAnsi="Times New Roman"/>
          <w:noProof/>
          <w:position w:val="-10"/>
          <w:sz w:val="28"/>
          <w:szCs w:val="28"/>
          <w:lang w:eastAsia="ru-RU"/>
        </w:rPr>
        <w:drawing>
          <wp:inline distT="0" distB="0" distL="0" distR="0" wp14:anchorId="1CF635C8" wp14:editId="2C79F2FA">
            <wp:extent cx="396875" cy="207010"/>
            <wp:effectExtent l="0" t="0" r="3175" b="254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875" cy="207010"/>
                    </a:xfrm>
                    <a:prstGeom prst="rect">
                      <a:avLst/>
                    </a:prstGeom>
                    <a:noFill/>
                    <a:ln>
                      <a:noFill/>
                    </a:ln>
                  </pic:spPr>
                </pic:pic>
              </a:graphicData>
            </a:graphic>
          </wp:inline>
        </w:drawing>
      </w:r>
      <w:r w:rsidRPr="00DF693E">
        <w:rPr>
          <w:rFonts w:ascii="Times New Roman" w:eastAsia="Times New Roman" w:hAnsi="Times New Roman"/>
          <w:sz w:val="28"/>
          <w:szCs w:val="28"/>
          <w:lang w:val="kk-KZ" w:eastAsia="ru-RU"/>
        </w:rPr>
        <w:t xml:space="preserve"> </w:t>
      </w:r>
      <w:r w:rsidRPr="00DF693E">
        <w:rPr>
          <w:rFonts w:ascii="Times New Roman" w:eastAsia="Times New Roman" w:hAnsi="Times New Roman"/>
          <w:sz w:val="28"/>
          <w:szCs w:val="28"/>
          <w:lang w:val="en-US" w:eastAsia="ru-RU"/>
        </w:rPr>
        <w:t xml:space="preserve">  retains    constant   signs    in    the   intervals   </w:t>
      </w:r>
      <w:r w:rsidRPr="00DF693E">
        <w:rPr>
          <w:rFonts w:ascii="Times New Roman" w:eastAsia="Times New Roman" w:hAnsi="Times New Roman"/>
          <w:noProof/>
          <w:position w:val="-12"/>
          <w:sz w:val="28"/>
          <w:szCs w:val="28"/>
          <w:lang w:eastAsia="ru-RU"/>
        </w:rPr>
        <w:drawing>
          <wp:inline distT="0" distB="0" distL="0" distR="0" wp14:anchorId="5D6B38EF" wp14:editId="75741A0A">
            <wp:extent cx="948690" cy="241300"/>
            <wp:effectExtent l="0" t="0" r="3810" b="635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48690" cy="241300"/>
                    </a:xfrm>
                    <a:prstGeom prst="rect">
                      <a:avLst/>
                    </a:prstGeom>
                    <a:noFill/>
                    <a:ln>
                      <a:noFill/>
                    </a:ln>
                  </pic:spPr>
                </pic:pic>
              </a:graphicData>
            </a:graphic>
          </wp:inline>
        </w:drawing>
      </w:r>
      <w:r w:rsidRPr="00DF693E">
        <w:rPr>
          <w:rFonts w:ascii="Times New Roman" w:eastAsia="Times New Roman" w:hAnsi="Times New Roman"/>
          <w:position w:val="-6"/>
          <w:sz w:val="28"/>
          <w:szCs w:val="28"/>
          <w:lang w:val="en-US" w:eastAsia="ru-RU"/>
        </w:rPr>
        <w:t xml:space="preserve">  </w:t>
      </w:r>
      <w:r w:rsidRPr="00DF693E">
        <w:rPr>
          <w:rFonts w:ascii="Times New Roman" w:eastAsia="Times New Roman" w:hAnsi="Times New Roman"/>
          <w:sz w:val="28"/>
          <w:szCs w:val="28"/>
          <w:lang w:val="kk-KZ" w:eastAsia="ru-RU"/>
        </w:rPr>
        <w:t xml:space="preserve"> </w:t>
      </w:r>
      <w:r w:rsidRPr="00DF693E">
        <w:rPr>
          <w:rFonts w:ascii="Times New Roman" w:eastAsia="Times New Roman" w:hAnsi="Times New Roman"/>
          <w:sz w:val="28"/>
          <w:szCs w:val="28"/>
          <w:lang w:val="en-US" w:eastAsia="ru-RU"/>
        </w:rPr>
        <w:t xml:space="preserve">and     </w:t>
      </w:r>
      <w:r w:rsidRPr="00DF693E">
        <w:rPr>
          <w:rFonts w:ascii="Times New Roman" w:eastAsia="Times New Roman" w:hAnsi="Times New Roman"/>
          <w:noProof/>
          <w:position w:val="-12"/>
          <w:sz w:val="28"/>
          <w:szCs w:val="28"/>
          <w:lang w:eastAsia="ru-RU"/>
        </w:rPr>
        <w:drawing>
          <wp:inline distT="0" distB="0" distL="0" distR="0" wp14:anchorId="0217DD16" wp14:editId="68893463">
            <wp:extent cx="974725" cy="241300"/>
            <wp:effectExtent l="0" t="0" r="0" b="635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74725" cy="241300"/>
                    </a:xfrm>
                    <a:prstGeom prst="rect">
                      <a:avLst/>
                    </a:prstGeom>
                    <a:noFill/>
                    <a:ln>
                      <a:noFill/>
                    </a:ln>
                  </pic:spPr>
                </pic:pic>
              </a:graphicData>
            </a:graphic>
          </wp:inline>
        </w:drawing>
      </w:r>
      <w:r w:rsidRPr="00DF693E">
        <w:rPr>
          <w:rFonts w:ascii="Times New Roman" w:eastAsia="Times New Roman" w:hAnsi="Times New Roman"/>
          <w:position w:val="-6"/>
          <w:sz w:val="28"/>
          <w:szCs w:val="28"/>
          <w:lang w:val="en-US" w:eastAsia="ru-RU"/>
        </w:rPr>
        <w:t xml:space="preserve">  </w:t>
      </w:r>
      <w:r w:rsidRPr="00DF693E">
        <w:rPr>
          <w:rFonts w:ascii="Times New Roman" w:eastAsia="Times New Roman" w:hAnsi="Times New Roman"/>
          <w:sz w:val="28"/>
          <w:szCs w:val="28"/>
          <w:lang w:val="en-US" w:eastAsia="ru-RU"/>
        </w:rPr>
        <w:t xml:space="preserve"> where  </w:t>
      </w:r>
      <m:oMath>
        <m:r>
          <w:rPr>
            <w:rFonts w:ascii="Cambria Math" w:eastAsia="Times New Roman" w:hAnsi="Cambria Math"/>
            <w:sz w:val="28"/>
            <w:szCs w:val="28"/>
            <w:lang w:val="en-US" w:eastAsia="ru-RU"/>
          </w:rPr>
          <m:t>δ</m:t>
        </m:r>
      </m:oMath>
      <w:r w:rsidRPr="00DF693E">
        <w:rPr>
          <w:rFonts w:ascii="Times New Roman" w:eastAsia="Times New Roman" w:hAnsi="Times New Roman"/>
          <w:sz w:val="28"/>
          <w:szCs w:val="28"/>
          <w:lang w:val="en-US" w:eastAsia="ru-RU"/>
        </w:rPr>
        <w:t xml:space="preserve">   </w:t>
      </w:r>
      <w:r w:rsidRPr="00DF693E">
        <w:rPr>
          <w:rFonts w:ascii="Times New Roman" w:eastAsia="Times New Roman" w:hAnsi="Times New Roman" w:cs="Kz Times New Roman"/>
          <w:sz w:val="28"/>
          <w:szCs w:val="28"/>
          <w:lang w:val="en-US" w:eastAsia="ko-KR"/>
        </w:rPr>
        <w:t xml:space="preserve">is  some  positive  number;  provided    </w:t>
      </w:r>
      <w:r w:rsidRPr="00DF693E">
        <w:rPr>
          <w:rFonts w:ascii="Times New Roman" w:eastAsia="Times New Roman" w:hAnsi="Times New Roman"/>
          <w:sz w:val="28"/>
          <w:szCs w:val="28"/>
          <w:lang w:val="en-US" w:eastAsia="ru-RU"/>
        </w:rPr>
        <w:t xml:space="preserve"> these  signs  are  opposite.  </w:t>
      </w:r>
      <w:r w:rsidRPr="00DF693E">
        <w:rPr>
          <w:rFonts w:ascii="Times New Roman" w:eastAsia="Times New Roman" w:hAnsi="Times New Roman" w:cs="Kz Times New Roman"/>
          <w:sz w:val="28"/>
          <w:szCs w:val="28"/>
          <w:lang w:val="en-US" w:eastAsia="ko-KR"/>
        </w:rPr>
        <w:t xml:space="preserve">  And  it  is  not a  </w:t>
      </w:r>
      <w:r w:rsidRPr="00DF693E">
        <w:rPr>
          <w:rFonts w:ascii="Times New Roman" w:eastAsia="Times New Roman" w:hAnsi="Times New Roman"/>
          <w:sz w:val="28"/>
          <w:szCs w:val="28"/>
          <w:lang w:val="en-US" w:eastAsia="ru-RU"/>
        </w:rPr>
        <w:t xml:space="preserve">point  of  inflection  if  the  signs  of  </w:t>
      </w:r>
      <w:r w:rsidRPr="00DF693E">
        <w:rPr>
          <w:rFonts w:ascii="Times New Roman" w:eastAsia="Times New Roman" w:hAnsi="Times New Roman"/>
          <w:noProof/>
          <w:position w:val="-10"/>
          <w:sz w:val="28"/>
          <w:szCs w:val="28"/>
          <w:lang w:eastAsia="ru-RU"/>
        </w:rPr>
        <w:drawing>
          <wp:inline distT="0" distB="0" distL="0" distR="0" wp14:anchorId="72AB97ED" wp14:editId="3BF04766">
            <wp:extent cx="396875" cy="207010"/>
            <wp:effectExtent l="0" t="0" r="3175"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96875" cy="207010"/>
                    </a:xfrm>
                    <a:prstGeom prst="rect">
                      <a:avLst/>
                    </a:prstGeom>
                    <a:noFill/>
                    <a:ln>
                      <a:noFill/>
                    </a:ln>
                  </pic:spPr>
                </pic:pic>
              </a:graphicData>
            </a:graphic>
          </wp:inline>
        </w:drawing>
      </w:r>
      <w:r w:rsidRPr="00DF693E">
        <w:rPr>
          <w:rFonts w:ascii="Times New Roman" w:eastAsia="Times New Roman" w:hAnsi="Times New Roman"/>
          <w:sz w:val="28"/>
          <w:szCs w:val="28"/>
          <w:lang w:val="en-US" w:eastAsia="ru-RU"/>
        </w:rPr>
        <w:t xml:space="preserve"> are  the  same  in  the  above-indicated    intervals.  </w:t>
      </w:r>
    </w:p>
    <w:p w:rsidR="00F72C5F" w:rsidRPr="00DF693E" w:rsidRDefault="00F72C5F" w:rsidP="00F72C5F">
      <w:pPr>
        <w:spacing w:after="0"/>
        <w:ind w:firstLine="708"/>
        <w:jc w:val="both"/>
        <w:rPr>
          <w:rFonts w:ascii="Times New Roman" w:eastAsia="Times New Roman" w:hAnsi="Times New Roman"/>
          <w:sz w:val="28"/>
          <w:szCs w:val="28"/>
          <w:lang w:val="en-US" w:eastAsia="ru-RU"/>
        </w:rPr>
      </w:pPr>
      <w:proofErr w:type="gramStart"/>
      <w:r w:rsidRPr="00DF693E">
        <w:rPr>
          <w:rFonts w:ascii="Times New Roman" w:eastAsia="Times New Roman" w:hAnsi="Times New Roman"/>
          <w:b/>
          <w:sz w:val="28"/>
          <w:szCs w:val="28"/>
          <w:lang w:val="en-US" w:eastAsia="ru-RU"/>
        </w:rPr>
        <w:t>Asymptotes.</w:t>
      </w:r>
      <w:proofErr w:type="gramEnd"/>
      <w:r w:rsidRPr="00DF693E">
        <w:rPr>
          <w:rFonts w:ascii="Times New Roman" w:eastAsia="Times New Roman" w:hAnsi="Times New Roman"/>
          <w:b/>
          <w:sz w:val="28"/>
          <w:szCs w:val="28"/>
          <w:lang w:val="en-US" w:eastAsia="ru-RU"/>
        </w:rPr>
        <w:t xml:space="preserve">  </w:t>
      </w:r>
      <w:r w:rsidRPr="00DF693E">
        <w:rPr>
          <w:rFonts w:ascii="Times New Roman" w:eastAsia="Times New Roman" w:hAnsi="Times New Roman"/>
          <w:sz w:val="28"/>
          <w:szCs w:val="28"/>
          <w:lang w:val="en-US" w:eastAsia="ru-RU"/>
        </w:rPr>
        <w:t>If  a point</w:t>
      </w:r>
      <w:r w:rsidRPr="00DF693E">
        <w:rPr>
          <w:rFonts w:ascii="Times New Roman" w:eastAsia="Times New Roman" w:hAnsi="Times New Roman"/>
          <w:b/>
          <w:sz w:val="28"/>
          <w:szCs w:val="28"/>
          <w:lang w:val="en-US" w:eastAsia="ru-RU"/>
        </w:rPr>
        <w:t xml:space="preserve"> </w:t>
      </w:r>
      <m:oMath>
        <m:r>
          <m:rPr>
            <m:sty m:val="bi"/>
          </m:rPr>
          <w:rPr>
            <w:rFonts w:ascii="Cambria Math" w:eastAsia="Times New Roman" w:hAnsi="Cambria Math"/>
            <w:sz w:val="28"/>
            <w:szCs w:val="28"/>
            <w:lang w:val="en-US" w:eastAsia="ru-RU"/>
          </w:rPr>
          <m:t>(</m:t>
        </m:r>
        <m:r>
          <w:rPr>
            <w:rFonts w:ascii="Cambria Math" w:eastAsia="Times New Roman" w:hAnsi="Cambria Math"/>
            <w:sz w:val="28"/>
            <w:szCs w:val="28"/>
            <w:lang w:val="en-US" w:eastAsia="ru-RU"/>
          </w:rPr>
          <m:t>x,y)</m:t>
        </m:r>
      </m:oMath>
      <w:r w:rsidRPr="00DF693E">
        <w:rPr>
          <w:rFonts w:ascii="Times New Roman" w:eastAsia="Times New Roman" w:hAnsi="Times New Roman"/>
          <w:b/>
          <w:sz w:val="28"/>
          <w:szCs w:val="28"/>
          <w:lang w:val="en-US" w:eastAsia="ru-RU"/>
        </w:rPr>
        <w:t xml:space="preserve"> </w:t>
      </w:r>
      <w:r w:rsidRPr="00DF693E">
        <w:rPr>
          <w:rFonts w:ascii="Times New Roman" w:eastAsia="Times New Roman" w:hAnsi="Times New Roman"/>
          <w:sz w:val="28"/>
          <w:szCs w:val="28"/>
          <w:lang w:val="en-US" w:eastAsia="ru-RU"/>
        </w:rPr>
        <w:t xml:space="preserve"> is  in  continuous  motion  along  a  curve  </w:t>
      </w:r>
      <m:oMath>
        <m:r>
          <w:rPr>
            <w:rFonts w:ascii="Cambria Math" w:eastAsia="Times New Roman" w:hAnsi="Cambria Math"/>
            <w:sz w:val="28"/>
            <w:szCs w:val="28"/>
            <w:lang w:val="en-US" w:eastAsia="ru-RU"/>
          </w:rPr>
          <m:t>y=f(x)</m:t>
        </m:r>
      </m:oMath>
      <w:r w:rsidRPr="00DF693E">
        <w:rPr>
          <w:rFonts w:ascii="Times New Roman" w:eastAsia="Times New Roman" w:hAnsi="Times New Roman"/>
          <w:sz w:val="28"/>
          <w:szCs w:val="28"/>
          <w:lang w:val="en-US" w:eastAsia="ru-RU"/>
        </w:rPr>
        <w:t xml:space="preserve">   in  such  a  way  that  at  least  one  of  its  coordinates  approaches  infinity  (and  at  the  same  time  the  distance of  the  point  from some  straight  line tends  to  zero),  then  this  straight  line  is  called an  </w:t>
      </w:r>
      <w:r w:rsidRPr="00DF693E">
        <w:rPr>
          <w:rFonts w:ascii="Times New Roman" w:eastAsia="Times New Roman" w:hAnsi="Times New Roman"/>
          <w:i/>
          <w:sz w:val="28"/>
          <w:szCs w:val="28"/>
          <w:lang w:val="en-US" w:eastAsia="ru-RU"/>
        </w:rPr>
        <w:t>asymptote</w:t>
      </w:r>
      <w:r w:rsidRPr="00DF693E">
        <w:rPr>
          <w:rFonts w:ascii="Times New Roman" w:eastAsia="Times New Roman" w:hAnsi="Times New Roman"/>
          <w:sz w:val="28"/>
          <w:szCs w:val="28"/>
          <w:lang w:val="en-US" w:eastAsia="ru-RU"/>
        </w:rPr>
        <w:t xml:space="preserve">  of   the  curve.</w:t>
      </w:r>
    </w:p>
    <w:p w:rsidR="00F72C5F" w:rsidRPr="00DF693E" w:rsidRDefault="00F72C5F" w:rsidP="00F72C5F">
      <w:pPr>
        <w:spacing w:after="0"/>
        <w:jc w:val="both"/>
        <w:rPr>
          <w:rFonts w:ascii="Times New Roman" w:eastAsia="Times New Roman" w:hAnsi="Times New Roman"/>
          <w:sz w:val="28"/>
          <w:szCs w:val="28"/>
          <w:lang w:val="en-US" w:eastAsia="ru-RU"/>
        </w:rPr>
      </w:pPr>
      <w:proofErr w:type="gramStart"/>
      <w:r w:rsidRPr="00DF693E">
        <w:rPr>
          <w:rFonts w:ascii="Times New Roman" w:eastAsia="Times New Roman" w:hAnsi="Times New Roman"/>
          <w:b/>
          <w:sz w:val="28"/>
          <w:szCs w:val="28"/>
          <w:lang w:val="en-US" w:eastAsia="ru-RU"/>
        </w:rPr>
        <w:t>Vertical asymptotes</w:t>
      </w:r>
      <w:r w:rsidRPr="00DF693E">
        <w:rPr>
          <w:rFonts w:ascii="Times New Roman" w:eastAsia="Times New Roman" w:hAnsi="Times New Roman"/>
          <w:sz w:val="28"/>
          <w:szCs w:val="28"/>
          <w:lang w:val="en-US" w:eastAsia="ru-RU"/>
        </w:rPr>
        <w:t>.</w:t>
      </w:r>
      <w:proofErr w:type="gramEnd"/>
      <w:r w:rsidRPr="00DF693E">
        <w:rPr>
          <w:rFonts w:ascii="Times New Roman" w:eastAsia="Times New Roman" w:hAnsi="Times New Roman"/>
          <w:sz w:val="28"/>
          <w:szCs w:val="28"/>
          <w:lang w:val="en-US" w:eastAsia="ru-RU"/>
        </w:rPr>
        <w:t xml:space="preserve">  </w:t>
      </w:r>
      <w:proofErr w:type="gramStart"/>
      <w:r w:rsidRPr="00DF693E">
        <w:rPr>
          <w:rFonts w:ascii="Times New Roman" w:eastAsia="Times New Roman" w:hAnsi="Times New Roman"/>
          <w:sz w:val="28"/>
          <w:szCs w:val="28"/>
          <w:lang w:val="en-US" w:eastAsia="ru-RU"/>
        </w:rPr>
        <w:t>If  there</w:t>
      </w:r>
      <w:proofErr w:type="gramEnd"/>
      <w:r w:rsidRPr="00DF693E">
        <w:rPr>
          <w:rFonts w:ascii="Times New Roman" w:eastAsia="Times New Roman" w:hAnsi="Times New Roman"/>
          <w:sz w:val="28"/>
          <w:szCs w:val="28"/>
          <w:lang w:val="en-US" w:eastAsia="ru-RU"/>
        </w:rPr>
        <w:t xml:space="preserve">  is  a  number </w:t>
      </w:r>
      <m:oMath>
        <m:r>
          <w:rPr>
            <w:rFonts w:ascii="Cambria Math" w:eastAsia="Times New Roman" w:hAnsi="Cambria Math"/>
            <w:sz w:val="28"/>
            <w:szCs w:val="28"/>
            <w:lang w:val="en-US" w:eastAsia="ru-RU"/>
          </w:rPr>
          <m:t>a</m:t>
        </m:r>
      </m:oMath>
      <w:r w:rsidRPr="00DF693E">
        <w:rPr>
          <w:rFonts w:ascii="Times New Roman" w:eastAsia="Times New Roman" w:hAnsi="Times New Roman"/>
          <w:sz w:val="28"/>
          <w:szCs w:val="28"/>
          <w:lang w:val="en-US" w:eastAsia="ru-RU"/>
        </w:rPr>
        <w:t xml:space="preserve">  such  that </w:t>
      </w:r>
    </w:p>
    <w:p w:rsidR="00F72C5F" w:rsidRPr="00DF693E" w:rsidRDefault="00F72C5F" w:rsidP="00F72C5F">
      <w:pPr>
        <w:spacing w:after="0"/>
        <w:jc w:val="right"/>
        <w:rPr>
          <w:rFonts w:ascii="Times New Roman" w:eastAsia="Times New Roman" w:hAnsi="Times New Roman"/>
          <w:sz w:val="28"/>
          <w:szCs w:val="28"/>
          <w:lang w:val="en-US" w:eastAsia="ru-RU"/>
        </w:rPr>
      </w:pPr>
      <w:r w:rsidRPr="00DF693E">
        <w:rPr>
          <w:rFonts w:ascii="Times New Roman" w:eastAsia="Times New Roman" w:hAnsi="Times New Roman"/>
          <w:noProof/>
          <w:position w:val="-20"/>
          <w:sz w:val="28"/>
          <w:szCs w:val="28"/>
          <w:lang w:eastAsia="ru-RU"/>
        </w:rPr>
        <w:drawing>
          <wp:inline distT="0" distB="0" distL="0" distR="0" wp14:anchorId="0BEFE7E7" wp14:editId="0DA04636">
            <wp:extent cx="905510" cy="276225"/>
            <wp:effectExtent l="0" t="0" r="8890"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05510" cy="276225"/>
                    </a:xfrm>
                    <a:prstGeom prst="rect">
                      <a:avLst/>
                    </a:prstGeom>
                    <a:noFill/>
                    <a:ln>
                      <a:noFill/>
                    </a:ln>
                  </pic:spPr>
                </pic:pic>
              </a:graphicData>
            </a:graphic>
          </wp:inline>
        </w:drawing>
      </w:r>
      <w:r w:rsidRPr="00DF693E">
        <w:rPr>
          <w:rFonts w:ascii="Times New Roman" w:eastAsia="Times New Roman" w:hAnsi="Times New Roman" w:cs="Kz Times New Roman"/>
          <w:sz w:val="28"/>
          <w:szCs w:val="28"/>
          <w:lang w:val="en-US" w:eastAsia="ko-KR"/>
        </w:rPr>
        <w:t xml:space="preserve">                                               (9)</w:t>
      </w:r>
    </w:p>
    <w:p w:rsidR="00F72C5F" w:rsidRPr="00DF693E" w:rsidRDefault="00F72C5F" w:rsidP="00F72C5F">
      <w:pPr>
        <w:spacing w:after="0"/>
        <w:jc w:val="both"/>
        <w:rPr>
          <w:rFonts w:ascii="Times New Roman" w:eastAsia="Times New Roman" w:hAnsi="Times New Roman"/>
          <w:b/>
          <w:sz w:val="28"/>
          <w:szCs w:val="28"/>
          <w:lang w:val="en-US" w:eastAsia="ru-RU"/>
        </w:rPr>
      </w:pPr>
      <w:proofErr w:type="gramStart"/>
      <w:r w:rsidRPr="00DF693E">
        <w:rPr>
          <w:rFonts w:ascii="Times New Roman" w:eastAsia="Times New Roman" w:hAnsi="Times New Roman"/>
          <w:sz w:val="28"/>
          <w:szCs w:val="28"/>
          <w:lang w:val="en-US" w:eastAsia="ru-RU"/>
        </w:rPr>
        <w:t>Then  straight</w:t>
      </w:r>
      <w:proofErr w:type="gramEnd"/>
      <w:r w:rsidRPr="00DF693E">
        <w:rPr>
          <w:rFonts w:ascii="Times New Roman" w:eastAsia="Times New Roman" w:hAnsi="Times New Roman"/>
          <w:sz w:val="28"/>
          <w:szCs w:val="28"/>
          <w:lang w:val="en-US" w:eastAsia="ru-RU"/>
        </w:rPr>
        <w:t xml:space="preserve">  line </w:t>
      </w:r>
      <m:oMath>
        <m:r>
          <w:rPr>
            <w:rFonts w:ascii="Cambria Math" w:eastAsia="Times New Roman" w:hAnsi="Cambria Math"/>
            <w:sz w:val="28"/>
            <w:szCs w:val="28"/>
            <w:lang w:val="en-US" w:eastAsia="ru-RU"/>
          </w:rPr>
          <m:t>x=a</m:t>
        </m:r>
      </m:oMath>
      <w:r w:rsidRPr="00DF693E">
        <w:rPr>
          <w:rFonts w:ascii="Times New Roman" w:eastAsia="Times New Roman" w:hAnsi="Times New Roman"/>
          <w:sz w:val="28"/>
          <w:szCs w:val="28"/>
          <w:lang w:val="en-US" w:eastAsia="ru-RU"/>
        </w:rPr>
        <w:t xml:space="preserve">  is  an  asymptote  (vertical asymptote</w:t>
      </w:r>
      <w:r w:rsidRPr="00DF693E">
        <w:rPr>
          <w:rFonts w:ascii="Times New Roman" w:eastAsia="Times New Roman" w:hAnsi="Times New Roman"/>
          <w:b/>
          <w:sz w:val="28"/>
          <w:szCs w:val="28"/>
          <w:lang w:val="en-US" w:eastAsia="ru-RU"/>
        </w:rPr>
        <w:t>).</w:t>
      </w:r>
    </w:p>
    <w:p w:rsidR="00F72C5F" w:rsidRPr="00DF693E" w:rsidRDefault="00F72C5F" w:rsidP="00F72C5F">
      <w:pPr>
        <w:spacing w:after="0"/>
        <w:jc w:val="both"/>
        <w:rPr>
          <w:rFonts w:ascii="Times New Roman" w:eastAsia="Times New Roman" w:hAnsi="Times New Roman"/>
          <w:sz w:val="28"/>
          <w:szCs w:val="28"/>
          <w:lang w:val="en-US" w:eastAsia="ru-RU"/>
        </w:rPr>
      </w:pPr>
      <w:proofErr w:type="gramStart"/>
      <w:r w:rsidRPr="00DF693E">
        <w:rPr>
          <w:rFonts w:ascii="Times New Roman" w:eastAsia="Times New Roman" w:hAnsi="Times New Roman"/>
          <w:b/>
          <w:sz w:val="28"/>
          <w:szCs w:val="28"/>
          <w:lang w:val="en-US" w:eastAsia="ru-RU"/>
        </w:rPr>
        <w:t>Example.</w:t>
      </w:r>
      <w:proofErr w:type="gramEnd"/>
      <w:r w:rsidRPr="00DF693E">
        <w:rPr>
          <w:rFonts w:ascii="Times New Roman" w:eastAsia="Times New Roman" w:hAnsi="Times New Roman"/>
          <w:b/>
          <w:sz w:val="28"/>
          <w:szCs w:val="28"/>
          <w:lang w:val="en-US" w:eastAsia="ru-RU"/>
        </w:rPr>
        <w:t xml:space="preserve">  </w:t>
      </w:r>
      <w:proofErr w:type="gramStart"/>
      <w:r w:rsidRPr="00DF693E">
        <w:rPr>
          <w:rFonts w:ascii="Times New Roman" w:eastAsia="Times New Roman" w:hAnsi="Times New Roman"/>
          <w:sz w:val="28"/>
          <w:szCs w:val="28"/>
          <w:lang w:val="en-US" w:eastAsia="ru-RU"/>
        </w:rPr>
        <w:t>We</w:t>
      </w:r>
      <w:r w:rsidRPr="00DF693E">
        <w:rPr>
          <w:rFonts w:ascii="Times New Roman" w:eastAsia="Times New Roman" w:hAnsi="Times New Roman"/>
          <w:b/>
          <w:sz w:val="28"/>
          <w:szCs w:val="28"/>
          <w:lang w:val="en-US" w:eastAsia="ru-RU"/>
        </w:rPr>
        <w:t xml:space="preserve">  </w:t>
      </w:r>
      <w:r w:rsidRPr="00DF693E">
        <w:rPr>
          <w:rFonts w:ascii="Times New Roman" w:eastAsia="Times New Roman" w:hAnsi="Times New Roman"/>
          <w:sz w:val="28"/>
          <w:szCs w:val="28"/>
          <w:lang w:val="en-US" w:eastAsia="ru-RU"/>
        </w:rPr>
        <w:t>know</w:t>
      </w:r>
      <w:proofErr w:type="gramEnd"/>
      <w:r w:rsidRPr="00DF693E">
        <w:rPr>
          <w:rFonts w:ascii="Times New Roman" w:eastAsia="Times New Roman" w:hAnsi="Times New Roman"/>
          <w:sz w:val="28"/>
          <w:szCs w:val="28"/>
          <w:lang w:val="en-US" w:eastAsia="ru-RU"/>
        </w:rPr>
        <w:t xml:space="preserve">    that  as</w:t>
      </w:r>
    </w:p>
    <w:p w:rsidR="00F72C5F" w:rsidRPr="00DF693E" w:rsidRDefault="00F72C5F" w:rsidP="00F72C5F">
      <w:pPr>
        <w:spacing w:after="0"/>
        <w:jc w:val="center"/>
        <w:rPr>
          <w:rFonts w:ascii="Times New Roman" w:eastAsia="Times New Roman" w:hAnsi="Times New Roman"/>
          <w:sz w:val="28"/>
          <w:szCs w:val="28"/>
          <w:lang w:val="en-US" w:eastAsia="ru-RU"/>
        </w:rPr>
      </w:pPr>
      <m:oMath>
        <m:r>
          <m:rPr>
            <m:sty m:val="bi"/>
          </m:rPr>
          <w:rPr>
            <w:rFonts w:ascii="Cambria Math" w:eastAsia="Times New Roman" w:hAnsi="Cambria Math"/>
            <w:sz w:val="28"/>
            <w:szCs w:val="28"/>
            <w:lang w:val="en-US" w:eastAsia="ru-RU"/>
          </w:rPr>
          <m:t>x</m:t>
        </m:r>
        <m:r>
          <w:rPr>
            <w:rFonts w:ascii="Cambria Math" w:eastAsia="Times New Roman" w:hAnsi="Cambria Math"/>
            <w:sz w:val="28"/>
            <w:szCs w:val="28"/>
            <w:lang w:val="en-US" w:eastAsia="ru-RU"/>
          </w:rPr>
          <m:t>→</m:t>
        </m:r>
        <m:f>
          <m:fPr>
            <m:ctrlPr>
              <w:rPr>
                <w:rFonts w:ascii="Cambria Math" w:eastAsia="Times New Roman" w:hAnsi="Cambria Math"/>
                <w:i/>
                <w:sz w:val="28"/>
                <w:szCs w:val="28"/>
                <w:lang w:val="en-US" w:eastAsia="ru-RU"/>
              </w:rPr>
            </m:ctrlPr>
          </m:fPr>
          <m:num>
            <m:r>
              <w:rPr>
                <w:rFonts w:ascii="Cambria Math" w:eastAsia="Times New Roman" w:hAnsi="Cambria Math"/>
                <w:sz w:val="28"/>
                <w:szCs w:val="28"/>
                <w:lang w:val="en-US" w:eastAsia="ru-RU"/>
              </w:rPr>
              <m:t>π</m:t>
            </m:r>
          </m:num>
          <m:den>
            <m:r>
              <w:rPr>
                <w:rFonts w:ascii="Cambria Math" w:eastAsia="Times New Roman" w:hAnsi="Cambria Math"/>
                <w:sz w:val="28"/>
                <w:szCs w:val="28"/>
                <w:lang w:val="en-US" w:eastAsia="ru-RU"/>
              </w:rPr>
              <m:t>2</m:t>
            </m:r>
          </m:den>
        </m:f>
        <m:r>
          <w:rPr>
            <w:rFonts w:ascii="Cambria Math" w:eastAsia="Times New Roman" w:hAnsi="Cambria Math"/>
            <w:sz w:val="28"/>
            <w:szCs w:val="28"/>
            <w:lang w:val="en-US" w:eastAsia="ru-RU"/>
          </w:rPr>
          <m:t>+0</m:t>
        </m:r>
      </m:oMath>
      <w:r w:rsidRPr="00DF693E">
        <w:rPr>
          <w:rFonts w:ascii="Times New Roman" w:eastAsia="Times New Roman" w:hAnsi="Times New Roman"/>
          <w:sz w:val="28"/>
          <w:szCs w:val="28"/>
          <w:lang w:val="en-US" w:eastAsia="ru-RU"/>
        </w:rPr>
        <w:t xml:space="preserve">,  </w:t>
      </w:r>
      <m:oMath>
        <m:r>
          <w:rPr>
            <w:rFonts w:ascii="Cambria Math" w:eastAsia="Times New Roman" w:hAnsi="Cambria Math"/>
            <w:sz w:val="28"/>
            <w:szCs w:val="28"/>
            <w:lang w:val="en-US" w:eastAsia="ru-RU"/>
          </w:rPr>
          <m:t>tgx→-∞,</m:t>
        </m:r>
      </m:oMath>
    </w:p>
    <w:p w:rsidR="00F72C5F" w:rsidRPr="00DF693E" w:rsidRDefault="00F72C5F" w:rsidP="00F72C5F">
      <w:pPr>
        <w:spacing w:after="0"/>
        <w:jc w:val="both"/>
        <w:rPr>
          <w:rFonts w:ascii="Times New Roman" w:eastAsia="Times New Roman" w:hAnsi="Times New Roman"/>
          <w:sz w:val="28"/>
          <w:szCs w:val="28"/>
          <w:lang w:val="en-US" w:eastAsia="ru-RU"/>
        </w:rPr>
      </w:pPr>
      <w:proofErr w:type="gramStart"/>
      <w:r w:rsidRPr="00DF693E">
        <w:rPr>
          <w:rFonts w:ascii="Times New Roman" w:eastAsia="Times New Roman" w:hAnsi="Times New Roman"/>
          <w:sz w:val="28"/>
          <w:szCs w:val="28"/>
          <w:lang w:val="en-US" w:eastAsia="ru-RU"/>
        </w:rPr>
        <w:t>and  as</w:t>
      </w:r>
      <w:proofErr w:type="gramEnd"/>
    </w:p>
    <w:p w:rsidR="00F72C5F" w:rsidRPr="00DF693E" w:rsidRDefault="00F72C5F" w:rsidP="00F72C5F">
      <w:pPr>
        <w:spacing w:after="0"/>
        <w:jc w:val="center"/>
        <w:rPr>
          <w:rFonts w:ascii="Times New Roman" w:eastAsia="Times New Roman" w:hAnsi="Times New Roman"/>
          <w:sz w:val="28"/>
          <w:szCs w:val="28"/>
          <w:lang w:val="en-US" w:eastAsia="ru-RU"/>
        </w:rPr>
      </w:pPr>
      <m:oMath>
        <m:r>
          <m:rPr>
            <m:sty m:val="bi"/>
          </m:rPr>
          <w:rPr>
            <w:rFonts w:ascii="Cambria Math" w:eastAsia="Times New Roman" w:hAnsi="Cambria Math"/>
            <w:sz w:val="28"/>
            <w:szCs w:val="28"/>
            <w:lang w:val="en-US" w:eastAsia="ru-RU"/>
          </w:rPr>
          <m:t>x</m:t>
        </m:r>
        <m:r>
          <w:rPr>
            <w:rFonts w:ascii="Cambria Math" w:eastAsia="Times New Roman" w:hAnsi="Cambria Math"/>
            <w:sz w:val="28"/>
            <w:szCs w:val="28"/>
            <w:lang w:val="en-US" w:eastAsia="ru-RU"/>
          </w:rPr>
          <m:t>→</m:t>
        </m:r>
        <m:f>
          <m:fPr>
            <m:ctrlPr>
              <w:rPr>
                <w:rFonts w:ascii="Cambria Math" w:eastAsia="Times New Roman" w:hAnsi="Cambria Math"/>
                <w:i/>
                <w:sz w:val="28"/>
                <w:szCs w:val="28"/>
                <w:lang w:val="en-US" w:eastAsia="ru-RU"/>
              </w:rPr>
            </m:ctrlPr>
          </m:fPr>
          <m:num>
            <m:r>
              <w:rPr>
                <w:rFonts w:ascii="Cambria Math" w:eastAsia="Times New Roman" w:hAnsi="Cambria Math"/>
                <w:sz w:val="28"/>
                <w:szCs w:val="28"/>
                <w:lang w:val="en-US" w:eastAsia="ru-RU"/>
              </w:rPr>
              <m:t>π</m:t>
            </m:r>
          </m:num>
          <m:den>
            <m:r>
              <w:rPr>
                <w:rFonts w:ascii="Cambria Math" w:eastAsia="Times New Roman" w:hAnsi="Cambria Math"/>
                <w:sz w:val="28"/>
                <w:szCs w:val="28"/>
                <w:lang w:val="en-US" w:eastAsia="ru-RU"/>
              </w:rPr>
              <m:t>2</m:t>
            </m:r>
          </m:den>
        </m:f>
        <m:r>
          <w:rPr>
            <w:rFonts w:ascii="Cambria Math" w:eastAsia="Times New Roman" w:hAnsi="Cambria Math"/>
            <w:sz w:val="28"/>
            <w:szCs w:val="28"/>
            <w:lang w:val="en-US" w:eastAsia="ru-RU"/>
          </w:rPr>
          <m:t>-0,</m:t>
        </m:r>
      </m:oMath>
      <w:r w:rsidRPr="00DF693E">
        <w:rPr>
          <w:rFonts w:ascii="Times New Roman" w:eastAsia="Times New Roman" w:hAnsi="Times New Roman"/>
          <w:sz w:val="28"/>
          <w:szCs w:val="28"/>
          <w:lang w:val="en-US" w:eastAsia="ru-RU"/>
        </w:rPr>
        <w:t xml:space="preserve"> </w:t>
      </w:r>
      <m:oMath>
        <m:r>
          <w:rPr>
            <w:rFonts w:ascii="Cambria Math" w:eastAsia="Times New Roman" w:hAnsi="Cambria Math"/>
            <w:sz w:val="28"/>
            <w:szCs w:val="28"/>
            <w:lang w:val="en-US" w:eastAsia="ru-RU"/>
          </w:rPr>
          <m:t>tgx→+∞.</m:t>
        </m:r>
      </m:oMath>
    </w:p>
    <w:p w:rsidR="00F72C5F" w:rsidRPr="00DF693E" w:rsidRDefault="00F72C5F" w:rsidP="00F72C5F">
      <w:pPr>
        <w:spacing w:after="0"/>
        <w:jc w:val="both"/>
        <w:rPr>
          <w:rFonts w:ascii="Times New Roman" w:eastAsia="Times New Roman" w:hAnsi="Times New Roman"/>
          <w:b/>
          <w:sz w:val="28"/>
          <w:szCs w:val="28"/>
          <w:lang w:val="en-US" w:eastAsia="ru-RU"/>
        </w:rPr>
      </w:pPr>
      <w:r w:rsidRPr="00DF693E">
        <w:rPr>
          <w:rFonts w:ascii="Times New Roman" w:eastAsia="Times New Roman" w:hAnsi="Times New Roman"/>
          <w:sz w:val="28"/>
          <w:szCs w:val="28"/>
          <w:lang w:val="en-US" w:eastAsia="ru-RU"/>
        </w:rPr>
        <w:lastRenderedPageBreak/>
        <w:t>Therefore</w:t>
      </w:r>
      <w:proofErr w:type="gramStart"/>
      <w:r w:rsidRPr="00DF693E">
        <w:rPr>
          <w:rFonts w:ascii="Times New Roman" w:eastAsia="Times New Roman" w:hAnsi="Times New Roman"/>
          <w:sz w:val="28"/>
          <w:szCs w:val="28"/>
          <w:lang w:val="en-US" w:eastAsia="ru-RU"/>
        </w:rPr>
        <w:t>,  the</w:t>
      </w:r>
      <w:proofErr w:type="gramEnd"/>
      <w:r w:rsidRPr="00DF693E">
        <w:rPr>
          <w:rFonts w:ascii="Times New Roman" w:eastAsia="Times New Roman" w:hAnsi="Times New Roman"/>
          <w:sz w:val="28"/>
          <w:szCs w:val="28"/>
          <w:lang w:val="en-US" w:eastAsia="ru-RU"/>
        </w:rPr>
        <w:t xml:space="preserve">  line  </w:t>
      </w:r>
      <m:oMath>
        <m:r>
          <w:rPr>
            <w:rFonts w:ascii="Cambria Math" w:eastAsia="Times New Roman" w:hAnsi="Cambria Math"/>
            <w:sz w:val="28"/>
            <w:szCs w:val="28"/>
            <w:lang w:val="en-US" w:eastAsia="ru-RU"/>
          </w:rPr>
          <m:t>x=</m:t>
        </m:r>
        <m:f>
          <m:fPr>
            <m:ctrlPr>
              <w:rPr>
                <w:rFonts w:ascii="Cambria Math" w:eastAsia="Times New Roman" w:hAnsi="Cambria Math"/>
                <w:i/>
                <w:sz w:val="28"/>
                <w:szCs w:val="28"/>
                <w:lang w:val="en-US" w:eastAsia="ru-RU"/>
              </w:rPr>
            </m:ctrlPr>
          </m:fPr>
          <m:num>
            <m:r>
              <w:rPr>
                <w:rFonts w:ascii="Cambria Math" w:eastAsia="Times New Roman" w:hAnsi="Cambria Math"/>
                <w:sz w:val="28"/>
                <w:szCs w:val="28"/>
                <w:lang w:val="en-US" w:eastAsia="ru-RU"/>
              </w:rPr>
              <m:t>π</m:t>
            </m:r>
          </m:num>
          <m:den>
            <m:r>
              <w:rPr>
                <w:rFonts w:ascii="Cambria Math" w:eastAsia="Times New Roman" w:hAnsi="Cambria Math"/>
                <w:sz w:val="28"/>
                <w:szCs w:val="28"/>
                <w:lang w:val="en-US" w:eastAsia="ru-RU"/>
              </w:rPr>
              <m:t>2</m:t>
            </m:r>
          </m:den>
        </m:f>
      </m:oMath>
      <w:r w:rsidRPr="00DF693E">
        <w:rPr>
          <w:rFonts w:ascii="Times New Roman" w:eastAsia="Times New Roman" w:hAnsi="Times New Roman"/>
          <w:sz w:val="28"/>
          <w:szCs w:val="28"/>
          <w:lang w:val="en-US" w:eastAsia="ru-RU"/>
        </w:rPr>
        <w:t xml:space="preserve">    is  a  vertical  asymptote.  </w:t>
      </w:r>
      <w:r w:rsidRPr="00DF693E">
        <w:rPr>
          <w:rFonts w:ascii="Times New Roman" w:eastAsiaTheme="minorHAnsi" w:hAnsi="Times New Roman"/>
          <w:sz w:val="28"/>
          <w:szCs w:val="28"/>
          <w:lang w:val="en-US"/>
        </w:rPr>
        <w:t xml:space="preserve">               </w:t>
      </w:r>
    </w:p>
    <w:p w:rsidR="00F72C5F" w:rsidRPr="00DF693E" w:rsidRDefault="00F72C5F" w:rsidP="00F72C5F">
      <w:pPr>
        <w:spacing w:after="0"/>
        <w:jc w:val="both"/>
        <w:rPr>
          <w:rFonts w:ascii="Times New Roman" w:eastAsiaTheme="minorHAnsi" w:hAnsi="Times New Roman"/>
          <w:sz w:val="28"/>
          <w:szCs w:val="28"/>
          <w:lang w:val="en-US"/>
        </w:rPr>
      </w:pPr>
      <w:r w:rsidRPr="00DF693E">
        <w:rPr>
          <w:rFonts w:ascii="Times New Roman" w:eastAsiaTheme="minorHAnsi" w:hAnsi="Times New Roman"/>
          <w:noProof/>
          <w:sz w:val="28"/>
          <w:szCs w:val="28"/>
          <w:lang w:eastAsia="ru-RU"/>
        </w:rPr>
        <w:drawing>
          <wp:inline distT="0" distB="0" distL="0" distR="0" wp14:anchorId="58B24F6C" wp14:editId="4B9DB8DA">
            <wp:extent cx="3881887" cy="2467609"/>
            <wp:effectExtent l="0" t="0" r="0" b="0"/>
            <wp:docPr id="14" name="Рисунок 14" descr="C:\Users\user\Desktop\гр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9" descr="C:\Users\user\Desktop\гр1.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882679" cy="2468112"/>
                    </a:xfrm>
                    <a:prstGeom prst="rect">
                      <a:avLst/>
                    </a:prstGeom>
                    <a:noFill/>
                    <a:ln>
                      <a:noFill/>
                    </a:ln>
                  </pic:spPr>
                </pic:pic>
              </a:graphicData>
            </a:graphic>
          </wp:inline>
        </w:drawing>
      </w:r>
    </w:p>
    <w:p w:rsidR="00F72C5F" w:rsidRPr="00DF693E" w:rsidRDefault="00F72C5F" w:rsidP="00F72C5F">
      <w:pPr>
        <w:spacing w:after="0" w:line="360" w:lineRule="auto"/>
        <w:jc w:val="both"/>
        <w:rPr>
          <w:rFonts w:ascii="Times New Roman" w:eastAsiaTheme="minorHAnsi" w:hAnsi="Times New Roman"/>
          <w:b/>
          <w:sz w:val="28"/>
          <w:szCs w:val="28"/>
          <w:lang w:val="en-US"/>
        </w:rPr>
      </w:pPr>
      <w:proofErr w:type="gramStart"/>
      <w:r w:rsidRPr="00DF693E">
        <w:rPr>
          <w:rFonts w:ascii="Times New Roman" w:eastAsiaTheme="minorHAnsi" w:hAnsi="Times New Roman"/>
          <w:sz w:val="28"/>
          <w:szCs w:val="28"/>
          <w:lang w:val="en-US"/>
        </w:rPr>
        <w:t>In  fact</w:t>
      </w:r>
      <w:proofErr w:type="gramEnd"/>
      <w:r w:rsidRPr="00DF693E">
        <w:rPr>
          <w:rFonts w:ascii="Times New Roman" w:eastAsiaTheme="minorHAnsi" w:hAnsi="Times New Roman"/>
          <w:sz w:val="28"/>
          <w:szCs w:val="28"/>
          <w:lang w:val="en-US"/>
        </w:rPr>
        <w:t xml:space="preserve">, the lines  </w:t>
      </w:r>
      <w:r w:rsidRPr="00DF693E">
        <w:rPr>
          <w:rFonts w:ascii="Times New Roman" w:eastAsiaTheme="minorHAnsi" w:hAnsi="Times New Roman"/>
          <w:i/>
          <w:iCs/>
          <w:sz w:val="28"/>
          <w:szCs w:val="28"/>
          <w:lang w:val="en-US"/>
        </w:rPr>
        <w:t xml:space="preserve">x </w:t>
      </w:r>
      <w:r w:rsidRPr="00DF693E">
        <w:rPr>
          <w:rFonts w:ascii="Times New Roman" w:eastAsia="MTSY" w:hAnsi="Times New Roman"/>
          <w:sz w:val="28"/>
          <w:szCs w:val="28"/>
          <w:lang w:val="en-US"/>
        </w:rPr>
        <w:t xml:space="preserve">= </w:t>
      </w:r>
      <w:r w:rsidRPr="00DF693E">
        <w:rPr>
          <w:rFonts w:ascii="Times New Roman" w:eastAsiaTheme="minorHAnsi" w:hAnsi="Times New Roman"/>
          <w:sz w:val="28"/>
          <w:szCs w:val="28"/>
          <w:lang w:val="en-US"/>
        </w:rPr>
        <w:t>(2</w:t>
      </w:r>
      <w:r w:rsidRPr="00DF693E">
        <w:rPr>
          <w:rFonts w:ascii="Times New Roman" w:eastAsiaTheme="minorHAnsi" w:hAnsi="Times New Roman"/>
          <w:i/>
          <w:iCs/>
          <w:sz w:val="28"/>
          <w:szCs w:val="28"/>
          <w:lang w:val="en-US"/>
        </w:rPr>
        <w:t xml:space="preserve">n </w:t>
      </w:r>
      <w:r w:rsidRPr="00DF693E">
        <w:rPr>
          <w:rFonts w:ascii="Times New Roman" w:eastAsia="MTSY" w:hAnsi="Times New Roman"/>
          <w:sz w:val="28"/>
          <w:szCs w:val="28"/>
          <w:lang w:val="en-US"/>
        </w:rPr>
        <w:t xml:space="preserve">+ </w:t>
      </w:r>
      <w:r w:rsidRPr="00DF693E">
        <w:rPr>
          <w:rFonts w:ascii="Times New Roman" w:eastAsiaTheme="minorHAnsi" w:hAnsi="Times New Roman"/>
          <w:sz w:val="28"/>
          <w:szCs w:val="28"/>
          <w:lang w:val="en-US"/>
        </w:rPr>
        <w:t>1)</w:t>
      </w:r>
      <w:r w:rsidRPr="00DF693E">
        <w:rPr>
          <w:rFonts w:ascii="Times New Roman" w:eastAsia="RMTMI" w:hAnsi="Times New Roman"/>
          <w:i/>
          <w:iCs/>
          <w:sz w:val="28"/>
          <w:szCs w:val="28"/>
        </w:rPr>
        <w:t>π</w:t>
      </w:r>
      <w:r w:rsidRPr="00DF693E">
        <w:rPr>
          <w:rFonts w:ascii="Times New Roman" w:eastAsia="RMTMI" w:hAnsi="Times New Roman"/>
          <w:i/>
          <w:iCs/>
          <w:sz w:val="28"/>
          <w:szCs w:val="28"/>
          <w:lang w:val="en-US"/>
        </w:rPr>
        <w:t>/</w:t>
      </w:r>
      <w:r w:rsidRPr="00DF693E">
        <w:rPr>
          <w:rFonts w:ascii="Times New Roman" w:eastAsiaTheme="minorHAnsi" w:hAnsi="Times New Roman"/>
          <w:sz w:val="28"/>
          <w:szCs w:val="28"/>
          <w:lang w:val="en-US"/>
        </w:rPr>
        <w:t>2</w:t>
      </w:r>
      <w:r w:rsidRPr="00DF693E">
        <w:rPr>
          <w:rFonts w:ascii="Times New Roman" w:eastAsia="RMTMI" w:hAnsi="Times New Roman"/>
          <w:i/>
          <w:iCs/>
          <w:sz w:val="28"/>
          <w:szCs w:val="28"/>
          <w:lang w:val="en-US"/>
        </w:rPr>
        <w:t xml:space="preserve">, </w:t>
      </w:r>
      <w:r w:rsidRPr="00DF693E">
        <w:rPr>
          <w:rFonts w:ascii="Times New Roman" w:eastAsiaTheme="minorHAnsi" w:hAnsi="Times New Roman"/>
          <w:i/>
          <w:iCs/>
          <w:sz w:val="28"/>
          <w:szCs w:val="28"/>
          <w:lang w:val="en-US"/>
        </w:rPr>
        <w:t xml:space="preserve">n </w:t>
      </w:r>
      <w:r w:rsidRPr="00DF693E">
        <w:rPr>
          <w:rFonts w:ascii="Times New Roman" w:eastAsia="MTSY" w:hAnsi="Times New Roman"/>
          <w:sz w:val="28"/>
          <w:szCs w:val="28"/>
          <w:lang w:val="en-US"/>
        </w:rPr>
        <w:t xml:space="preserve">= </w:t>
      </w:r>
      <w:r w:rsidRPr="00DF693E">
        <w:rPr>
          <w:rFonts w:ascii="Times New Roman" w:eastAsiaTheme="minorHAnsi" w:hAnsi="Times New Roman"/>
          <w:sz w:val="28"/>
          <w:szCs w:val="28"/>
          <w:lang w:val="en-US"/>
        </w:rPr>
        <w:t>0</w:t>
      </w:r>
      <w:r w:rsidRPr="00DF693E">
        <w:rPr>
          <w:rFonts w:ascii="Times New Roman" w:eastAsia="RMTMI" w:hAnsi="Times New Roman"/>
          <w:i/>
          <w:iCs/>
          <w:sz w:val="28"/>
          <w:szCs w:val="28"/>
          <w:lang w:val="en-US"/>
        </w:rPr>
        <w:t>,</w:t>
      </w:r>
      <w:r w:rsidRPr="00DF693E">
        <w:rPr>
          <w:rFonts w:ascii="Times New Roman" w:eastAsia="MTSY" w:hAnsi="Times New Roman"/>
          <w:sz w:val="28"/>
          <w:szCs w:val="28"/>
          <w:lang w:val="en-US"/>
        </w:rPr>
        <w:t>±</w:t>
      </w:r>
      <w:r w:rsidRPr="00DF693E">
        <w:rPr>
          <w:rFonts w:ascii="Times New Roman" w:eastAsiaTheme="minorHAnsi" w:hAnsi="Times New Roman"/>
          <w:sz w:val="28"/>
          <w:szCs w:val="28"/>
          <w:lang w:val="en-US"/>
        </w:rPr>
        <w:t>1</w:t>
      </w:r>
      <w:r w:rsidRPr="00DF693E">
        <w:rPr>
          <w:rFonts w:ascii="Times New Roman" w:eastAsia="RMTMI" w:hAnsi="Times New Roman"/>
          <w:i/>
          <w:iCs/>
          <w:sz w:val="28"/>
          <w:szCs w:val="28"/>
          <w:lang w:val="en-US"/>
        </w:rPr>
        <w:t>,</w:t>
      </w:r>
      <w:r w:rsidRPr="00DF693E">
        <w:rPr>
          <w:rFonts w:ascii="Times New Roman" w:eastAsia="MTSY" w:hAnsi="Times New Roman"/>
          <w:sz w:val="28"/>
          <w:szCs w:val="28"/>
          <w:lang w:val="en-US"/>
        </w:rPr>
        <w:t>±</w:t>
      </w:r>
      <w:r w:rsidRPr="00DF693E">
        <w:rPr>
          <w:rFonts w:ascii="Times New Roman" w:eastAsiaTheme="minorHAnsi" w:hAnsi="Times New Roman"/>
          <w:sz w:val="28"/>
          <w:szCs w:val="28"/>
          <w:lang w:val="en-US"/>
        </w:rPr>
        <w:t>2</w:t>
      </w:r>
      <w:r w:rsidRPr="00DF693E">
        <w:rPr>
          <w:rFonts w:ascii="Times New Roman" w:eastAsia="RMTMI" w:hAnsi="Times New Roman"/>
          <w:i/>
          <w:iCs/>
          <w:sz w:val="28"/>
          <w:szCs w:val="28"/>
          <w:lang w:val="en-US"/>
        </w:rPr>
        <w:t>, . . .</w:t>
      </w:r>
      <w:r w:rsidRPr="00DF693E">
        <w:rPr>
          <w:rFonts w:ascii="Times New Roman" w:eastAsiaTheme="minorHAnsi" w:hAnsi="Times New Roman"/>
          <w:sz w:val="28"/>
          <w:szCs w:val="28"/>
          <w:lang w:val="en-US"/>
        </w:rPr>
        <w:t>, are all vertical asymptotes for  the tangent function.</w:t>
      </w:r>
    </w:p>
    <w:p w:rsidR="00F72C5F" w:rsidRPr="00DF693E" w:rsidRDefault="00F72C5F" w:rsidP="00F72C5F">
      <w:pPr>
        <w:autoSpaceDE w:val="0"/>
        <w:autoSpaceDN w:val="0"/>
        <w:adjustRightInd w:val="0"/>
        <w:spacing w:after="0" w:line="240" w:lineRule="auto"/>
        <w:jc w:val="both"/>
        <w:rPr>
          <w:rFonts w:ascii="Times New Roman" w:eastAsiaTheme="minorHAnsi" w:hAnsi="Times New Roman"/>
          <w:sz w:val="28"/>
          <w:szCs w:val="28"/>
          <w:lang w:val="en-US"/>
        </w:rPr>
      </w:pPr>
      <w:proofErr w:type="gramStart"/>
      <w:r w:rsidRPr="00DF693E">
        <w:rPr>
          <w:rFonts w:ascii="Times New Roman" w:eastAsiaTheme="minorHAnsi" w:hAnsi="Times New Roman"/>
          <w:b/>
          <w:sz w:val="28"/>
          <w:szCs w:val="28"/>
          <w:lang w:val="en-US"/>
        </w:rPr>
        <w:t>Example.</w:t>
      </w:r>
      <w:proofErr w:type="gramEnd"/>
      <w:r w:rsidRPr="00DF693E">
        <w:rPr>
          <w:rFonts w:ascii="Times New Roman" w:eastAsiaTheme="minorHAnsi" w:hAnsi="Times New Roman"/>
          <w:b/>
          <w:sz w:val="28"/>
          <w:szCs w:val="28"/>
          <w:lang w:val="en-US"/>
        </w:rPr>
        <w:t xml:space="preserve">  </w:t>
      </w:r>
      <m:oMath>
        <m:r>
          <w:rPr>
            <w:rFonts w:ascii="Cambria Math" w:eastAsiaTheme="minorHAnsi" w:hAnsi="Cambria Math"/>
            <w:sz w:val="28"/>
            <w:szCs w:val="28"/>
            <w:lang w:val="en-US"/>
          </w:rPr>
          <m:t>f</m:t>
        </m:r>
        <m:d>
          <m:dPr>
            <m:ctrlPr>
              <w:rPr>
                <w:rFonts w:ascii="Cambria Math" w:eastAsiaTheme="minorHAnsi" w:hAnsi="Cambria Math"/>
                <w:i/>
                <w:sz w:val="28"/>
                <w:szCs w:val="28"/>
                <w:lang w:val="en-US"/>
              </w:rPr>
            </m:ctrlPr>
          </m:dPr>
          <m:e>
            <m:r>
              <w:rPr>
                <w:rFonts w:ascii="Cambria Math" w:eastAsiaTheme="minorHAnsi" w:hAnsi="Cambria Math"/>
                <w:sz w:val="28"/>
                <w:szCs w:val="28"/>
                <w:lang w:val="en-US"/>
              </w:rPr>
              <m:t>x</m:t>
            </m:r>
          </m:e>
        </m:d>
        <m:r>
          <w:rPr>
            <w:rFonts w:ascii="Cambria Math" w:eastAsiaTheme="minorHAnsi" w:hAnsi="Cambria Math"/>
            <w:sz w:val="28"/>
            <w:szCs w:val="28"/>
            <w:lang w:val="en-US"/>
          </w:rPr>
          <m:t>=</m:t>
        </m:r>
        <m:f>
          <m:fPr>
            <m:ctrlPr>
              <w:rPr>
                <w:rFonts w:ascii="Cambria Math" w:eastAsiaTheme="minorHAnsi" w:hAnsi="Cambria Math"/>
                <w:i/>
                <w:sz w:val="28"/>
                <w:szCs w:val="28"/>
                <w:lang w:val="en-US"/>
              </w:rPr>
            </m:ctrlPr>
          </m:fPr>
          <m:num>
            <m:r>
              <w:rPr>
                <w:rFonts w:ascii="Cambria Math" w:eastAsiaTheme="minorHAnsi" w:hAnsi="Cambria Math"/>
                <w:sz w:val="28"/>
                <w:szCs w:val="28"/>
                <w:lang w:val="en-US"/>
              </w:rPr>
              <m:t>cosx</m:t>
            </m:r>
          </m:num>
          <m:den>
            <m:r>
              <w:rPr>
                <w:rFonts w:ascii="Cambria Math" w:eastAsiaTheme="minorHAnsi" w:hAnsi="Cambria Math"/>
                <w:sz w:val="28"/>
                <w:szCs w:val="28"/>
                <w:lang w:val="en-US"/>
              </w:rPr>
              <m:t>x</m:t>
            </m:r>
          </m:den>
        </m:f>
        <m:r>
          <w:rPr>
            <w:rFonts w:ascii="Cambria Math" w:eastAsiaTheme="minorHAnsi" w:hAnsi="Cambria Math"/>
            <w:sz w:val="28"/>
            <w:szCs w:val="28"/>
            <w:lang w:val="en-US"/>
          </w:rPr>
          <m:t>,       x&gt;0.</m:t>
        </m:r>
      </m:oMath>
    </w:p>
    <w:p w:rsidR="00F72C5F" w:rsidRPr="00DF693E" w:rsidRDefault="00F72C5F" w:rsidP="00F72C5F">
      <w:pPr>
        <w:autoSpaceDE w:val="0"/>
        <w:autoSpaceDN w:val="0"/>
        <w:adjustRightInd w:val="0"/>
        <w:spacing w:after="0" w:line="240" w:lineRule="auto"/>
        <w:jc w:val="both"/>
        <w:rPr>
          <w:rFonts w:ascii="Times New Roman" w:eastAsiaTheme="minorHAnsi" w:hAnsi="Times New Roman"/>
          <w:sz w:val="28"/>
          <w:szCs w:val="28"/>
          <w:lang w:val="en-US"/>
        </w:rPr>
      </w:pPr>
    </w:p>
    <w:p w:rsidR="00F72C5F" w:rsidRPr="00DF693E" w:rsidRDefault="00F72C5F" w:rsidP="00F72C5F">
      <w:pPr>
        <w:autoSpaceDE w:val="0"/>
        <w:autoSpaceDN w:val="0"/>
        <w:adjustRightInd w:val="0"/>
        <w:spacing w:after="0" w:line="240" w:lineRule="auto"/>
        <w:jc w:val="both"/>
        <w:rPr>
          <w:rFonts w:ascii="Times New Roman" w:eastAsiaTheme="minorEastAsia" w:hAnsi="Times New Roman"/>
          <w:sz w:val="28"/>
          <w:szCs w:val="28"/>
          <w:lang w:val="en-US"/>
        </w:rPr>
      </w:pPr>
      <w:r w:rsidRPr="00DF693E">
        <w:rPr>
          <w:rFonts w:ascii="Times New Roman" w:eastAsiaTheme="minorHAnsi" w:hAnsi="Times New Roman"/>
          <w:sz w:val="28"/>
          <w:szCs w:val="28"/>
          <w:lang w:val="en-US"/>
        </w:rPr>
        <w:t xml:space="preserve">As  </w:t>
      </w:r>
      <m:oMath>
        <m:r>
          <w:rPr>
            <w:rFonts w:ascii="Cambria Math" w:eastAsiaTheme="minorHAnsi" w:hAnsi="Cambria Math"/>
            <w:sz w:val="28"/>
            <w:szCs w:val="28"/>
            <w:lang w:val="en-US"/>
          </w:rPr>
          <m:t xml:space="preserve">x→0+,        cosx→1   and  </m:t>
        </m:r>
        <m:f>
          <m:fPr>
            <m:ctrlPr>
              <w:rPr>
                <w:rFonts w:ascii="Cambria Math" w:eastAsiaTheme="minorHAnsi" w:hAnsi="Cambria Math"/>
                <w:i/>
                <w:sz w:val="28"/>
                <w:szCs w:val="28"/>
                <w:lang w:val="en-US"/>
              </w:rPr>
            </m:ctrlPr>
          </m:fPr>
          <m:num>
            <m:r>
              <w:rPr>
                <w:rFonts w:ascii="Cambria Math" w:eastAsiaTheme="minorHAnsi" w:hAnsi="Cambria Math"/>
                <w:sz w:val="28"/>
                <w:szCs w:val="28"/>
                <w:lang w:val="en-US"/>
              </w:rPr>
              <m:t>1</m:t>
            </m:r>
          </m:num>
          <m:den>
            <m:r>
              <w:rPr>
                <w:rFonts w:ascii="Cambria Math" w:eastAsiaTheme="minorHAnsi" w:hAnsi="Cambria Math"/>
                <w:sz w:val="28"/>
                <w:szCs w:val="28"/>
                <w:lang w:val="en-US"/>
              </w:rPr>
              <m:t>x</m:t>
            </m:r>
          </m:den>
        </m:f>
        <m:r>
          <w:rPr>
            <w:rFonts w:ascii="Cambria Math" w:eastAsiaTheme="minorEastAsia" w:hAnsi="Cambria Math"/>
            <w:sz w:val="28"/>
            <w:szCs w:val="28"/>
            <w:lang w:val="en-US"/>
          </w:rPr>
          <m:t>→∞,</m:t>
        </m:r>
      </m:oMath>
      <w:r w:rsidRPr="00DF693E">
        <w:rPr>
          <w:rFonts w:ascii="Times New Roman" w:eastAsiaTheme="minorEastAsia" w:hAnsi="Times New Roman"/>
          <w:sz w:val="28"/>
          <w:szCs w:val="28"/>
          <w:lang w:val="en-US"/>
        </w:rPr>
        <w:t xml:space="preserve">    and   </w:t>
      </w:r>
    </w:p>
    <w:p w:rsidR="00F72C5F" w:rsidRPr="00DF693E" w:rsidRDefault="00F72C5F" w:rsidP="00F72C5F">
      <w:pPr>
        <w:autoSpaceDE w:val="0"/>
        <w:autoSpaceDN w:val="0"/>
        <w:adjustRightInd w:val="0"/>
        <w:spacing w:after="0" w:line="240" w:lineRule="auto"/>
        <w:jc w:val="center"/>
        <w:rPr>
          <w:rFonts w:ascii="Times New Roman" w:eastAsiaTheme="minorHAnsi" w:hAnsi="Times New Roman"/>
          <w:sz w:val="28"/>
          <w:szCs w:val="28"/>
          <w:lang w:val="en-US"/>
        </w:rPr>
      </w:pPr>
      <m:oMathPara>
        <m:oMath>
          <m:r>
            <w:rPr>
              <w:rFonts w:ascii="Cambria Math" w:eastAsiaTheme="minorHAnsi" w:hAnsi="Cambria Math"/>
              <w:sz w:val="28"/>
              <w:szCs w:val="28"/>
              <w:lang w:val="en-US"/>
            </w:rPr>
            <m:t>f</m:t>
          </m:r>
          <m:d>
            <m:dPr>
              <m:ctrlPr>
                <w:rPr>
                  <w:rFonts w:ascii="Cambria Math" w:eastAsiaTheme="minorHAnsi" w:hAnsi="Cambria Math"/>
                  <w:i/>
                  <w:sz w:val="28"/>
                  <w:szCs w:val="28"/>
                  <w:lang w:val="en-US"/>
                </w:rPr>
              </m:ctrlPr>
            </m:dPr>
            <m:e>
              <m:r>
                <w:rPr>
                  <w:rFonts w:ascii="Cambria Math" w:eastAsiaTheme="minorHAnsi" w:hAnsi="Cambria Math"/>
                  <w:sz w:val="28"/>
                  <w:szCs w:val="28"/>
                  <w:lang w:val="en-US"/>
                </w:rPr>
                <m:t>x</m:t>
              </m:r>
            </m:e>
          </m:d>
          <m:r>
            <w:rPr>
              <w:rFonts w:ascii="Cambria Math" w:eastAsiaTheme="minorHAnsi" w:hAnsi="Cambria Math"/>
              <w:sz w:val="28"/>
              <w:szCs w:val="28"/>
              <w:lang w:val="en-US"/>
            </w:rPr>
            <m:t>=</m:t>
          </m:r>
          <m:f>
            <m:fPr>
              <m:ctrlPr>
                <w:rPr>
                  <w:rFonts w:ascii="Cambria Math" w:eastAsiaTheme="minorHAnsi" w:hAnsi="Cambria Math"/>
                  <w:i/>
                  <w:sz w:val="28"/>
                  <w:szCs w:val="28"/>
                  <w:lang w:val="en-US"/>
                </w:rPr>
              </m:ctrlPr>
            </m:fPr>
            <m:num>
              <m:r>
                <w:rPr>
                  <w:rFonts w:ascii="Cambria Math" w:eastAsiaTheme="minorHAnsi" w:hAnsi="Cambria Math"/>
                  <w:sz w:val="28"/>
                  <w:szCs w:val="28"/>
                  <w:lang w:val="en-US"/>
                </w:rPr>
                <m:t>cosx</m:t>
              </m:r>
            </m:num>
            <m:den>
              <m:r>
                <w:rPr>
                  <w:rFonts w:ascii="Cambria Math" w:eastAsiaTheme="minorHAnsi" w:hAnsi="Cambria Math"/>
                  <w:sz w:val="28"/>
                  <w:szCs w:val="28"/>
                  <w:lang w:val="en-US"/>
                </w:rPr>
                <m:t>x</m:t>
              </m:r>
            </m:den>
          </m:f>
          <m:r>
            <w:rPr>
              <w:rFonts w:ascii="Cambria Math" w:eastAsiaTheme="minorHAnsi" w:hAnsi="Cambria Math"/>
              <w:sz w:val="28"/>
              <w:szCs w:val="28"/>
              <w:lang w:val="en-US"/>
            </w:rPr>
            <m:t>=cosx∙</m:t>
          </m:r>
          <m:f>
            <m:fPr>
              <m:ctrlPr>
                <w:rPr>
                  <w:rFonts w:ascii="Cambria Math" w:eastAsiaTheme="minorHAnsi" w:hAnsi="Cambria Math"/>
                  <w:i/>
                  <w:sz w:val="28"/>
                  <w:szCs w:val="28"/>
                  <w:lang w:val="en-US"/>
                </w:rPr>
              </m:ctrlPr>
            </m:fPr>
            <m:num>
              <m:r>
                <w:rPr>
                  <w:rFonts w:ascii="Cambria Math" w:eastAsiaTheme="minorHAnsi" w:hAnsi="Cambria Math"/>
                  <w:sz w:val="28"/>
                  <w:szCs w:val="28"/>
                  <w:lang w:val="en-US"/>
                </w:rPr>
                <m:t>1</m:t>
              </m:r>
            </m:num>
            <m:den>
              <m:r>
                <w:rPr>
                  <w:rFonts w:ascii="Cambria Math" w:eastAsiaTheme="minorHAnsi" w:hAnsi="Cambria Math"/>
                  <w:sz w:val="28"/>
                  <w:szCs w:val="28"/>
                  <w:lang w:val="en-US"/>
                </w:rPr>
                <m:t>x</m:t>
              </m:r>
            </m:den>
          </m:f>
          <m:r>
            <w:rPr>
              <w:rFonts w:ascii="Cambria Math" w:eastAsiaTheme="minorHAnsi" w:hAnsi="Cambria Math"/>
              <w:sz w:val="28"/>
              <w:szCs w:val="28"/>
              <w:lang w:val="en-US"/>
            </w:rPr>
            <m:t>→∞.</m:t>
          </m:r>
        </m:oMath>
      </m:oMathPara>
    </w:p>
    <w:p w:rsidR="00F72C5F" w:rsidRPr="00DF693E" w:rsidRDefault="00F72C5F" w:rsidP="00F72C5F">
      <w:pPr>
        <w:autoSpaceDE w:val="0"/>
        <w:autoSpaceDN w:val="0"/>
        <w:adjustRightInd w:val="0"/>
        <w:spacing w:after="0" w:line="240" w:lineRule="auto"/>
        <w:jc w:val="both"/>
        <w:rPr>
          <w:rFonts w:ascii="Times New Roman" w:eastAsia="Times New Roman" w:hAnsi="Times New Roman"/>
          <w:sz w:val="28"/>
          <w:szCs w:val="28"/>
          <w:lang w:val="en-US" w:eastAsia="ru-RU"/>
        </w:rPr>
      </w:pPr>
      <w:proofErr w:type="gramStart"/>
      <w:r w:rsidRPr="00DF693E">
        <w:rPr>
          <w:rFonts w:ascii="Times New Roman" w:eastAsiaTheme="minorHAnsi" w:hAnsi="Times New Roman"/>
          <w:sz w:val="28"/>
          <w:szCs w:val="28"/>
          <w:lang w:val="en-US"/>
        </w:rPr>
        <w:t>The  line</w:t>
      </w:r>
      <w:proofErr w:type="gramEnd"/>
      <w:r w:rsidRPr="00DF693E">
        <w:rPr>
          <w:rFonts w:ascii="Times New Roman" w:eastAsiaTheme="minorHAnsi" w:hAnsi="Times New Roman"/>
          <w:sz w:val="28"/>
          <w:szCs w:val="28"/>
          <w:lang w:val="en-US"/>
        </w:rPr>
        <w:t xml:space="preserve">  </w:t>
      </w:r>
      <m:oMath>
        <m:r>
          <w:rPr>
            <w:rFonts w:ascii="Cambria Math" w:eastAsiaTheme="minorHAnsi" w:hAnsi="Cambria Math"/>
            <w:sz w:val="28"/>
            <w:szCs w:val="28"/>
            <w:lang w:val="en-US"/>
          </w:rPr>
          <m:t>x=0</m:t>
        </m:r>
      </m:oMath>
      <w:r w:rsidRPr="00DF693E">
        <w:rPr>
          <w:rFonts w:ascii="Times New Roman" w:eastAsiaTheme="minorEastAsia" w:hAnsi="Times New Roman"/>
          <w:sz w:val="28"/>
          <w:szCs w:val="28"/>
          <w:lang w:val="en-US"/>
        </w:rPr>
        <w:t xml:space="preserve"> (y-axis)   is  </w:t>
      </w:r>
      <w:r w:rsidRPr="00DF693E">
        <w:rPr>
          <w:rFonts w:ascii="Times New Roman" w:eastAsia="Times New Roman" w:hAnsi="Times New Roman"/>
          <w:sz w:val="28"/>
          <w:szCs w:val="28"/>
          <w:lang w:val="en-US" w:eastAsia="ru-RU"/>
        </w:rPr>
        <w:t xml:space="preserve">a  vertical  asymptote.  </w:t>
      </w:r>
    </w:p>
    <w:p w:rsidR="00F72C5F" w:rsidRPr="00DF693E" w:rsidRDefault="00F72C5F" w:rsidP="00F72C5F">
      <w:pPr>
        <w:autoSpaceDE w:val="0"/>
        <w:autoSpaceDN w:val="0"/>
        <w:adjustRightInd w:val="0"/>
        <w:spacing w:after="0" w:line="240" w:lineRule="auto"/>
        <w:jc w:val="both"/>
        <w:rPr>
          <w:rFonts w:ascii="Times New Roman" w:eastAsiaTheme="minorHAnsi" w:hAnsi="Times New Roman"/>
          <w:sz w:val="28"/>
          <w:szCs w:val="28"/>
          <w:lang w:val="en-US"/>
        </w:rPr>
      </w:pPr>
      <w:r w:rsidRPr="00DF693E">
        <w:rPr>
          <w:rFonts w:ascii="Times New Roman" w:eastAsiaTheme="minorHAnsi" w:hAnsi="Times New Roman"/>
          <w:sz w:val="28"/>
          <w:szCs w:val="28"/>
          <w:lang w:val="en-US"/>
        </w:rPr>
        <w:t xml:space="preserve">                                     </w:t>
      </w:r>
      <w:r w:rsidRPr="00DF693E">
        <w:rPr>
          <w:rFonts w:ascii="Times New Roman" w:eastAsiaTheme="minorHAnsi" w:hAnsi="Times New Roman"/>
          <w:noProof/>
          <w:sz w:val="28"/>
          <w:szCs w:val="28"/>
          <w:lang w:eastAsia="ru-RU"/>
        </w:rPr>
        <w:drawing>
          <wp:inline distT="0" distB="0" distL="0" distR="0" wp14:anchorId="7CC95C22" wp14:editId="53E0757E">
            <wp:extent cx="2769235" cy="200152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69235" cy="2001520"/>
                    </a:xfrm>
                    <a:prstGeom prst="rect">
                      <a:avLst/>
                    </a:prstGeom>
                    <a:noFill/>
                    <a:ln>
                      <a:noFill/>
                    </a:ln>
                  </pic:spPr>
                </pic:pic>
              </a:graphicData>
            </a:graphic>
          </wp:inline>
        </w:drawing>
      </w:r>
    </w:p>
    <w:p w:rsidR="00F72C5F" w:rsidRPr="00DF693E" w:rsidRDefault="00F72C5F" w:rsidP="00F72C5F">
      <w:pPr>
        <w:spacing w:after="0" w:line="240" w:lineRule="auto"/>
        <w:jc w:val="both"/>
        <w:rPr>
          <w:rFonts w:ascii="Times New Roman" w:eastAsia="Times New Roman" w:hAnsi="Times New Roman"/>
          <w:b/>
          <w:sz w:val="28"/>
          <w:szCs w:val="28"/>
          <w:lang w:val="en-US" w:eastAsia="ru-RU"/>
        </w:rPr>
      </w:pPr>
    </w:p>
    <w:p w:rsidR="00F72C5F" w:rsidRPr="00DF693E" w:rsidRDefault="00F72C5F" w:rsidP="00F72C5F">
      <w:pPr>
        <w:spacing w:after="0" w:line="240" w:lineRule="auto"/>
        <w:jc w:val="both"/>
        <w:rPr>
          <w:rFonts w:ascii="Times New Roman" w:eastAsia="Times New Roman" w:hAnsi="Times New Roman"/>
          <w:sz w:val="28"/>
          <w:szCs w:val="28"/>
          <w:lang w:val="en-US" w:eastAsia="ru-RU"/>
        </w:rPr>
      </w:pPr>
      <w:proofErr w:type="gramStart"/>
      <w:r w:rsidRPr="00DF693E">
        <w:rPr>
          <w:rFonts w:ascii="Times New Roman" w:eastAsia="Times New Roman" w:hAnsi="Times New Roman"/>
          <w:b/>
          <w:sz w:val="28"/>
          <w:szCs w:val="28"/>
          <w:lang w:val="en-US" w:eastAsia="ru-RU"/>
        </w:rPr>
        <w:t>Inclined  asymptotes</w:t>
      </w:r>
      <w:proofErr w:type="gramEnd"/>
      <w:r w:rsidRPr="00DF693E">
        <w:rPr>
          <w:rFonts w:ascii="Times New Roman" w:eastAsia="Times New Roman" w:hAnsi="Times New Roman"/>
          <w:b/>
          <w:sz w:val="28"/>
          <w:szCs w:val="28"/>
          <w:lang w:val="en-US" w:eastAsia="ru-RU"/>
        </w:rPr>
        <w:t xml:space="preserve">.  </w:t>
      </w:r>
      <w:proofErr w:type="gramStart"/>
      <w:r w:rsidRPr="00DF693E">
        <w:rPr>
          <w:rFonts w:ascii="Times New Roman" w:eastAsia="Times New Roman" w:hAnsi="Times New Roman"/>
          <w:sz w:val="28"/>
          <w:szCs w:val="28"/>
          <w:lang w:val="en-US" w:eastAsia="ru-RU"/>
        </w:rPr>
        <w:t>If  there</w:t>
      </w:r>
      <w:proofErr w:type="gramEnd"/>
      <w:r w:rsidRPr="00DF693E">
        <w:rPr>
          <w:rFonts w:ascii="Times New Roman" w:eastAsia="Times New Roman" w:hAnsi="Times New Roman"/>
          <w:sz w:val="28"/>
          <w:szCs w:val="28"/>
          <w:lang w:val="en-US" w:eastAsia="ru-RU"/>
        </w:rPr>
        <w:t xml:space="preserve">  are limits </w:t>
      </w:r>
    </w:p>
    <w:p w:rsidR="00F72C5F" w:rsidRPr="00DF693E" w:rsidRDefault="00F72C5F" w:rsidP="00F72C5F">
      <w:pPr>
        <w:spacing w:after="0" w:line="240" w:lineRule="auto"/>
        <w:jc w:val="right"/>
        <w:rPr>
          <w:rFonts w:ascii="Times New Roman" w:eastAsia="Times New Roman" w:hAnsi="Times New Roman"/>
          <w:sz w:val="28"/>
          <w:szCs w:val="28"/>
          <w:lang w:val="en-US" w:eastAsia="ru-RU"/>
        </w:rPr>
      </w:pPr>
      <w:r w:rsidRPr="00DF693E">
        <w:rPr>
          <w:rFonts w:ascii="Times New Roman" w:eastAsia="Times New Roman" w:hAnsi="Times New Roman"/>
          <w:noProof/>
          <w:position w:val="-24"/>
          <w:sz w:val="28"/>
          <w:szCs w:val="28"/>
          <w:lang w:eastAsia="ru-RU"/>
        </w:rPr>
        <w:drawing>
          <wp:inline distT="0" distB="0" distL="0" distR="0" wp14:anchorId="65084766" wp14:editId="09A81216">
            <wp:extent cx="880110" cy="396875"/>
            <wp:effectExtent l="0" t="0" r="0" b="317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80110" cy="396875"/>
                    </a:xfrm>
                    <a:prstGeom prst="rect">
                      <a:avLst/>
                    </a:prstGeom>
                    <a:noFill/>
                    <a:ln>
                      <a:noFill/>
                    </a:ln>
                  </pic:spPr>
                </pic:pic>
              </a:graphicData>
            </a:graphic>
          </wp:inline>
        </w:drawing>
      </w:r>
      <w:r w:rsidRPr="00DF693E">
        <w:rPr>
          <w:rFonts w:ascii="Times New Roman" w:eastAsia="Times New Roman" w:hAnsi="Times New Roman" w:cs="Kz Times New Roman"/>
          <w:sz w:val="28"/>
          <w:szCs w:val="28"/>
          <w:lang w:val="en-US" w:eastAsia="ko-KR"/>
        </w:rPr>
        <w:t xml:space="preserve">                                             (10)</w:t>
      </w:r>
    </w:p>
    <w:p w:rsidR="00F72C5F" w:rsidRPr="00DF693E" w:rsidRDefault="00F72C5F" w:rsidP="00F72C5F">
      <w:pPr>
        <w:spacing w:after="0" w:line="240" w:lineRule="auto"/>
        <w:jc w:val="both"/>
        <w:rPr>
          <w:rFonts w:ascii="Times New Roman" w:eastAsia="Times New Roman" w:hAnsi="Times New Roman"/>
          <w:sz w:val="28"/>
          <w:szCs w:val="28"/>
          <w:lang w:val="en-US" w:eastAsia="ru-RU"/>
        </w:rPr>
      </w:pPr>
      <w:proofErr w:type="gramStart"/>
      <w:r w:rsidRPr="00DF693E">
        <w:rPr>
          <w:rFonts w:ascii="Times New Roman" w:eastAsia="Times New Roman" w:hAnsi="Times New Roman"/>
          <w:sz w:val="28"/>
          <w:szCs w:val="28"/>
          <w:lang w:val="en-US" w:eastAsia="ru-RU"/>
        </w:rPr>
        <w:t>and</w:t>
      </w:r>
      <w:proofErr w:type="gramEnd"/>
      <w:r w:rsidRPr="00DF693E">
        <w:rPr>
          <w:rFonts w:ascii="Times New Roman" w:eastAsia="Times New Roman" w:hAnsi="Times New Roman"/>
          <w:sz w:val="28"/>
          <w:szCs w:val="28"/>
          <w:lang w:val="en-US" w:eastAsia="ru-RU"/>
        </w:rPr>
        <w:t xml:space="preserve"> </w:t>
      </w:r>
    </w:p>
    <w:p w:rsidR="00F72C5F" w:rsidRPr="00DF693E" w:rsidRDefault="00F72C5F" w:rsidP="00F72C5F">
      <w:pPr>
        <w:spacing w:after="0" w:line="240" w:lineRule="auto"/>
        <w:jc w:val="right"/>
        <w:rPr>
          <w:rFonts w:ascii="Times New Roman" w:eastAsia="Times New Roman" w:hAnsi="Times New Roman"/>
          <w:position w:val="-6"/>
          <w:sz w:val="28"/>
          <w:szCs w:val="28"/>
          <w:lang w:val="en-US" w:eastAsia="ru-RU"/>
        </w:rPr>
      </w:pPr>
      <w:r w:rsidRPr="00DF693E">
        <w:rPr>
          <w:rFonts w:ascii="Times New Roman" w:eastAsia="Times New Roman" w:hAnsi="Times New Roman"/>
          <w:position w:val="-20"/>
          <w:sz w:val="28"/>
          <w:szCs w:val="28"/>
          <w:lang w:val="en-US" w:eastAsia="ru-RU"/>
        </w:rPr>
        <w:t xml:space="preserve">        </w:t>
      </w:r>
      <w:r w:rsidRPr="00DF693E">
        <w:rPr>
          <w:rFonts w:ascii="Times New Roman" w:eastAsia="Times New Roman" w:hAnsi="Times New Roman"/>
          <w:noProof/>
          <w:position w:val="-20"/>
          <w:sz w:val="28"/>
          <w:szCs w:val="28"/>
          <w:lang w:eastAsia="ru-RU"/>
        </w:rPr>
        <w:drawing>
          <wp:inline distT="0" distB="0" distL="0" distR="0" wp14:anchorId="0FCA9D67" wp14:editId="6B052FDD">
            <wp:extent cx="1216025" cy="276225"/>
            <wp:effectExtent l="0" t="0" r="3175"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16025" cy="276225"/>
                    </a:xfrm>
                    <a:prstGeom prst="rect">
                      <a:avLst/>
                    </a:prstGeom>
                    <a:noFill/>
                    <a:ln>
                      <a:noFill/>
                    </a:ln>
                  </pic:spPr>
                </pic:pic>
              </a:graphicData>
            </a:graphic>
          </wp:inline>
        </w:drawing>
      </w:r>
      <w:r w:rsidRPr="00DF693E">
        <w:rPr>
          <w:rFonts w:ascii="Times New Roman" w:eastAsia="Times New Roman" w:hAnsi="Times New Roman" w:cs="Kz Times New Roman"/>
          <w:sz w:val="28"/>
          <w:szCs w:val="28"/>
          <w:lang w:val="en-US" w:eastAsia="ko-KR"/>
        </w:rPr>
        <w:t xml:space="preserve">                                               (11)</w:t>
      </w:r>
    </w:p>
    <w:p w:rsidR="00F72C5F" w:rsidRPr="00DF693E" w:rsidRDefault="00F72C5F" w:rsidP="00F72C5F">
      <w:pPr>
        <w:spacing w:after="0" w:line="240" w:lineRule="auto"/>
        <w:rPr>
          <w:rFonts w:ascii="Times New Roman" w:eastAsia="Times New Roman" w:hAnsi="Times New Roman"/>
          <w:position w:val="-6"/>
          <w:sz w:val="28"/>
          <w:szCs w:val="28"/>
          <w:lang w:val="en-US" w:eastAsia="ru-RU"/>
        </w:rPr>
      </w:pPr>
      <w:proofErr w:type="gramStart"/>
      <w:r w:rsidRPr="00DF693E">
        <w:rPr>
          <w:rFonts w:ascii="Times New Roman" w:eastAsia="Times New Roman" w:hAnsi="Times New Roman"/>
          <w:position w:val="-6"/>
          <w:sz w:val="28"/>
          <w:szCs w:val="28"/>
          <w:lang w:val="en-US" w:eastAsia="ru-RU"/>
        </w:rPr>
        <w:t>then  the</w:t>
      </w:r>
      <w:proofErr w:type="gramEnd"/>
      <w:r w:rsidRPr="00DF693E">
        <w:rPr>
          <w:rFonts w:ascii="Times New Roman" w:eastAsia="Times New Roman" w:hAnsi="Times New Roman"/>
          <w:position w:val="-6"/>
          <w:sz w:val="28"/>
          <w:szCs w:val="28"/>
          <w:lang w:val="en-US" w:eastAsia="ru-RU"/>
        </w:rPr>
        <w:t xml:space="preserve">  straight  line</w:t>
      </w:r>
    </w:p>
    <w:p w:rsidR="00F72C5F" w:rsidRPr="00DF693E" w:rsidRDefault="00F72C5F" w:rsidP="00F72C5F">
      <w:pPr>
        <w:spacing w:after="0" w:line="240" w:lineRule="auto"/>
        <w:jc w:val="right"/>
        <w:rPr>
          <w:rFonts w:ascii="Times New Roman" w:eastAsia="Times New Roman" w:hAnsi="Times New Roman"/>
          <w:position w:val="-6"/>
          <w:sz w:val="28"/>
          <w:szCs w:val="28"/>
          <w:lang w:val="en-US" w:eastAsia="ru-RU"/>
        </w:rPr>
      </w:pPr>
      <w:r w:rsidRPr="00DF693E">
        <w:rPr>
          <w:rFonts w:ascii="Times New Roman" w:eastAsia="Times New Roman" w:hAnsi="Times New Roman"/>
          <w:noProof/>
          <w:position w:val="-10"/>
          <w:sz w:val="28"/>
          <w:szCs w:val="28"/>
          <w:lang w:eastAsia="ru-RU"/>
        </w:rPr>
        <w:drawing>
          <wp:inline distT="0" distB="0" distL="0" distR="0" wp14:anchorId="410A1B02" wp14:editId="3BBB00F5">
            <wp:extent cx="664210" cy="207010"/>
            <wp:effectExtent l="0" t="0" r="2540" b="254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64210" cy="207010"/>
                    </a:xfrm>
                    <a:prstGeom prst="rect">
                      <a:avLst/>
                    </a:prstGeom>
                    <a:noFill/>
                    <a:ln>
                      <a:noFill/>
                    </a:ln>
                  </pic:spPr>
                </pic:pic>
              </a:graphicData>
            </a:graphic>
          </wp:inline>
        </w:drawing>
      </w:r>
      <w:r w:rsidRPr="00DF693E">
        <w:rPr>
          <w:rFonts w:ascii="Times New Roman" w:eastAsia="Times New Roman" w:hAnsi="Times New Roman" w:cs="Kz Times New Roman"/>
          <w:sz w:val="28"/>
          <w:szCs w:val="28"/>
          <w:lang w:val="en-US" w:eastAsia="ko-KR"/>
        </w:rPr>
        <w:t xml:space="preserve">                                               (12)</w:t>
      </w:r>
    </w:p>
    <w:p w:rsidR="00F72C5F" w:rsidRPr="00DF693E" w:rsidRDefault="00F72C5F" w:rsidP="00F72C5F">
      <w:pPr>
        <w:spacing w:after="0" w:line="240" w:lineRule="auto"/>
        <w:rPr>
          <w:rFonts w:ascii="Times New Roman" w:eastAsia="Times New Roman" w:hAnsi="Times New Roman"/>
          <w:sz w:val="28"/>
          <w:szCs w:val="28"/>
          <w:lang w:val="en-US" w:eastAsia="ru-RU"/>
        </w:rPr>
      </w:pPr>
      <w:proofErr w:type="gramStart"/>
      <w:r w:rsidRPr="00DF693E">
        <w:rPr>
          <w:rFonts w:ascii="Times New Roman" w:eastAsia="Times New Roman" w:hAnsi="Times New Roman"/>
          <w:sz w:val="28"/>
          <w:szCs w:val="28"/>
          <w:lang w:val="en-US" w:eastAsia="ru-RU"/>
        </w:rPr>
        <w:t>will  be</w:t>
      </w:r>
      <w:proofErr w:type="gramEnd"/>
      <w:r w:rsidRPr="00DF693E">
        <w:rPr>
          <w:rFonts w:ascii="Times New Roman" w:eastAsia="Times New Roman" w:hAnsi="Times New Roman"/>
          <w:sz w:val="28"/>
          <w:szCs w:val="28"/>
          <w:lang w:val="en-US" w:eastAsia="ru-RU"/>
        </w:rPr>
        <w:t xml:space="preserve">  an  asymptote.  </w:t>
      </w:r>
    </w:p>
    <w:p w:rsidR="00332306" w:rsidRDefault="00332306">
      <w:bookmarkStart w:id="1" w:name="_GoBack"/>
      <w:bookmarkEnd w:id="1"/>
    </w:p>
    <w:sectPr w:rsidR="003323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Kz Times New Roman">
    <w:altName w:val="Times New Roman"/>
    <w:charset w:val="CC"/>
    <w:family w:val="roman"/>
    <w:pitch w:val="variable"/>
    <w:sig w:usb0="00000000" w:usb1="4000387A" w:usb2="00000028" w:usb3="00000000" w:csb0="000001FF" w:csb1="00000000"/>
  </w:font>
  <w:font w:name="MTSY">
    <w:altName w:val="MS Mincho"/>
    <w:panose1 w:val="00000000000000000000"/>
    <w:charset w:val="80"/>
    <w:family w:val="auto"/>
    <w:notTrueType/>
    <w:pitch w:val="default"/>
    <w:sig w:usb0="00000001" w:usb1="09070000" w:usb2="00000010" w:usb3="00000000" w:csb0="000A0000" w:csb1="00000000"/>
  </w:font>
  <w:font w:name="RMTMI">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7F7"/>
    <w:rsid w:val="00332306"/>
    <w:rsid w:val="00601DD7"/>
    <w:rsid w:val="006147F7"/>
    <w:rsid w:val="00F72C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72C5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1DD7"/>
    <w:pPr>
      <w:ind w:left="720"/>
      <w:contextualSpacing/>
    </w:pPr>
    <w:rPr>
      <w:rFonts w:asciiTheme="minorHAnsi" w:eastAsiaTheme="minorHAnsi" w:hAnsiTheme="minorHAnsi" w:cstheme="minorBidi"/>
    </w:rPr>
  </w:style>
  <w:style w:type="paragraph" w:styleId="a4">
    <w:name w:val="Balloon Text"/>
    <w:basedOn w:val="a"/>
    <w:link w:val="a5"/>
    <w:uiPriority w:val="99"/>
    <w:semiHidden/>
    <w:unhideWhenUsed/>
    <w:rsid w:val="00F72C5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72C5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72C5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1DD7"/>
    <w:pPr>
      <w:ind w:left="720"/>
      <w:contextualSpacing/>
    </w:pPr>
    <w:rPr>
      <w:rFonts w:asciiTheme="minorHAnsi" w:eastAsiaTheme="minorHAnsi" w:hAnsiTheme="minorHAnsi" w:cstheme="minorBidi"/>
    </w:rPr>
  </w:style>
  <w:style w:type="paragraph" w:styleId="a4">
    <w:name w:val="Balloon Text"/>
    <w:basedOn w:val="a"/>
    <w:link w:val="a5"/>
    <w:uiPriority w:val="99"/>
    <w:semiHidden/>
    <w:unhideWhenUsed/>
    <w:rsid w:val="00F72C5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72C5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9.wmf"/><Relationship Id="rId18" Type="http://schemas.openxmlformats.org/officeDocument/2006/relationships/image" Target="media/image14.w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wmf"/><Relationship Id="rId12" Type="http://schemas.openxmlformats.org/officeDocument/2006/relationships/image" Target="media/image8.wmf"/><Relationship Id="rId17" Type="http://schemas.openxmlformats.org/officeDocument/2006/relationships/image" Target="media/image13.emf"/><Relationship Id="rId2" Type="http://schemas.microsoft.com/office/2007/relationships/stylesWithEffects" Target="stylesWithEffects.xml"/><Relationship Id="rId16" Type="http://schemas.openxmlformats.org/officeDocument/2006/relationships/image" Target="media/image12.png"/><Relationship Id="rId20" Type="http://schemas.openxmlformats.org/officeDocument/2006/relationships/image" Target="media/image16.wmf"/><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7.wmf"/><Relationship Id="rId5" Type="http://schemas.openxmlformats.org/officeDocument/2006/relationships/image" Target="media/image1.wmf"/><Relationship Id="rId15" Type="http://schemas.openxmlformats.org/officeDocument/2006/relationships/image" Target="media/image11.wmf"/><Relationship Id="rId10" Type="http://schemas.openxmlformats.org/officeDocument/2006/relationships/image" Target="media/image6.wmf"/><Relationship Id="rId19" Type="http://schemas.openxmlformats.org/officeDocument/2006/relationships/image" Target="media/image15.wmf"/><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image" Target="media/image10.w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2449</Characters>
  <Application>Microsoft Office Word</Application>
  <DocSecurity>0</DocSecurity>
  <Lines>20</Lines>
  <Paragraphs>5</Paragraphs>
  <ScaleCrop>false</ScaleCrop>
  <Company/>
  <LinksUpToDate>false</LinksUpToDate>
  <CharactersWithSpaces>2873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2015-09-18T02:04:00Z</dcterms:created>
  <dcterms:modified xsi:type="dcterms:W3CDTF">2015-09-18T02:04:00Z</dcterms:modified>
</cp:coreProperties>
</file>